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5B1" w:rsidRPr="00B34707" w:rsidRDefault="005D55B1" w:rsidP="008356E4">
      <w:pPr>
        <w:jc w:val="both"/>
        <w:rPr>
          <w:rFonts w:asciiTheme="majorHAnsi" w:hAnsiTheme="majorHAnsi" w:cstheme="majorHAnsi"/>
          <w:b/>
          <w:szCs w:val="24"/>
        </w:rPr>
      </w:pPr>
    </w:p>
    <w:p w:rsidR="005D55B1" w:rsidRPr="00B34707" w:rsidRDefault="00B34707" w:rsidP="005D55B1">
      <w:pPr>
        <w:jc w:val="center"/>
        <w:rPr>
          <w:rFonts w:asciiTheme="majorHAnsi" w:hAnsiTheme="majorHAnsi" w:cstheme="majorHAnsi"/>
          <w:iCs/>
          <w:szCs w:val="24"/>
        </w:rPr>
      </w:pPr>
      <w:r w:rsidRPr="00B34707">
        <w:rPr>
          <w:rFonts w:asciiTheme="majorHAnsi" w:hAnsiTheme="majorHAnsi" w:cstheme="majorHAnsi"/>
          <w:b/>
          <w:szCs w:val="24"/>
        </w:rPr>
        <w:t>Page titre</w:t>
      </w:r>
    </w:p>
    <w:p w:rsidR="005D55B1" w:rsidRPr="00B34707" w:rsidRDefault="005D55B1" w:rsidP="005D55B1">
      <w:pPr>
        <w:jc w:val="center"/>
        <w:rPr>
          <w:rFonts w:asciiTheme="majorHAnsi" w:hAnsiTheme="majorHAnsi" w:cstheme="majorHAnsi"/>
          <w:iCs/>
          <w:szCs w:val="24"/>
        </w:rPr>
      </w:pPr>
    </w:p>
    <w:p w:rsidR="005D55B1" w:rsidRPr="00B34707" w:rsidRDefault="005D55B1" w:rsidP="005D55B1">
      <w:pPr>
        <w:jc w:val="center"/>
        <w:rPr>
          <w:rFonts w:asciiTheme="majorHAnsi" w:hAnsiTheme="majorHAnsi" w:cstheme="majorHAnsi"/>
          <w:iCs/>
          <w:szCs w:val="24"/>
        </w:rPr>
      </w:pPr>
    </w:p>
    <w:p w:rsidR="005D55B1" w:rsidRPr="00B34707" w:rsidRDefault="005D55B1" w:rsidP="005D55B1">
      <w:pPr>
        <w:jc w:val="center"/>
        <w:rPr>
          <w:rFonts w:asciiTheme="majorHAnsi" w:hAnsiTheme="majorHAnsi" w:cstheme="majorHAnsi"/>
          <w:iCs/>
          <w:szCs w:val="24"/>
        </w:rPr>
      </w:pPr>
    </w:p>
    <w:p w:rsidR="005D55B1" w:rsidRPr="00B34707" w:rsidRDefault="005D55B1" w:rsidP="005D55B1">
      <w:pPr>
        <w:jc w:val="center"/>
        <w:rPr>
          <w:rFonts w:asciiTheme="majorHAnsi" w:hAnsiTheme="majorHAnsi" w:cstheme="majorHAnsi"/>
          <w:iCs/>
          <w:szCs w:val="24"/>
        </w:rPr>
      </w:pPr>
    </w:p>
    <w:p w:rsidR="005D55B1" w:rsidRPr="00B34707" w:rsidRDefault="005D55B1" w:rsidP="005D55B1">
      <w:pPr>
        <w:jc w:val="center"/>
        <w:rPr>
          <w:rFonts w:asciiTheme="majorHAnsi" w:hAnsiTheme="majorHAnsi" w:cstheme="majorHAnsi"/>
          <w:szCs w:val="24"/>
        </w:rPr>
      </w:pPr>
    </w:p>
    <w:p w:rsidR="00C90D4B" w:rsidRPr="00B34707" w:rsidRDefault="00C90D4B" w:rsidP="008356E4">
      <w:pPr>
        <w:jc w:val="both"/>
        <w:rPr>
          <w:rFonts w:asciiTheme="majorHAnsi" w:hAnsiTheme="majorHAnsi" w:cstheme="majorHAnsi"/>
          <w:szCs w:val="24"/>
        </w:rPr>
      </w:pPr>
    </w:p>
    <w:p w:rsidR="009D3A2F" w:rsidRPr="00B34707" w:rsidRDefault="009D3A2F" w:rsidP="008356E4">
      <w:pPr>
        <w:jc w:val="both"/>
        <w:rPr>
          <w:rFonts w:asciiTheme="majorHAnsi" w:hAnsiTheme="majorHAnsi" w:cstheme="majorHAnsi"/>
          <w:szCs w:val="24"/>
        </w:rPr>
        <w:sectPr w:rsidR="009D3A2F" w:rsidRPr="00B34707" w:rsidSect="005D55B1">
          <w:pgSz w:w="12240" w:h="15840"/>
          <w:pgMar w:top="1440" w:right="1800" w:bottom="1440" w:left="1800" w:header="708" w:footer="708" w:gutter="0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ajorHAnsi"/>
          <w:color w:val="auto"/>
          <w:sz w:val="24"/>
          <w:szCs w:val="24"/>
          <w:lang w:val="fr-FR" w:eastAsia="en-US"/>
        </w:rPr>
        <w:id w:val="570619341"/>
        <w:docPartObj>
          <w:docPartGallery w:val="Table of Contents"/>
          <w:docPartUnique/>
        </w:docPartObj>
      </w:sdtPr>
      <w:sdtEndPr>
        <w:rPr>
          <w:rFonts w:ascii="Calibri Light" w:hAnsi="Calibri Light"/>
          <w:b/>
          <w:bCs/>
        </w:rPr>
      </w:sdtEndPr>
      <w:sdtContent>
        <w:p w:rsidR="00EF061D" w:rsidRPr="00123CCA" w:rsidRDefault="00EF061D" w:rsidP="00EF061D">
          <w:pPr>
            <w:pStyle w:val="En-ttedetabledesmatires"/>
            <w:spacing w:before="0" w:after="240" w:line="240" w:lineRule="auto"/>
            <w:rPr>
              <w:rFonts w:cstheme="majorHAnsi"/>
              <w:b/>
              <w:caps/>
              <w:color w:val="000000" w:themeColor="text1"/>
              <w:sz w:val="24"/>
              <w:szCs w:val="24"/>
            </w:rPr>
          </w:pPr>
          <w:r w:rsidRPr="00123CCA">
            <w:rPr>
              <w:rFonts w:cstheme="majorHAnsi"/>
              <w:b/>
              <w:caps/>
              <w:color w:val="000000" w:themeColor="text1"/>
              <w:sz w:val="24"/>
              <w:szCs w:val="24"/>
              <w:lang w:val="fr-FR"/>
            </w:rPr>
            <w:t>Table des mati</w:t>
          </w:r>
          <w:r w:rsidR="00C51946" w:rsidRPr="00123CCA">
            <w:rPr>
              <w:rFonts w:cstheme="majorHAnsi"/>
              <w:b/>
              <w:caps/>
              <w:color w:val="000000" w:themeColor="text1"/>
              <w:sz w:val="24"/>
              <w:szCs w:val="24"/>
              <w:lang w:val="fr-FR"/>
            </w:rPr>
            <w:t>È</w:t>
          </w:r>
          <w:r w:rsidRPr="00123CCA">
            <w:rPr>
              <w:rFonts w:cstheme="majorHAnsi"/>
              <w:b/>
              <w:caps/>
              <w:color w:val="000000" w:themeColor="text1"/>
              <w:sz w:val="24"/>
              <w:szCs w:val="24"/>
              <w:lang w:val="fr-FR"/>
            </w:rPr>
            <w:t>res</w:t>
          </w:r>
        </w:p>
        <w:p w:rsidR="008E3528" w:rsidRDefault="00EF061D">
          <w:pPr>
            <w:pStyle w:val="TM1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r w:rsidRPr="00123CCA">
            <w:rPr>
              <w:rFonts w:asciiTheme="majorHAnsi" w:hAnsiTheme="majorHAnsi" w:cstheme="majorHAnsi"/>
              <w:szCs w:val="24"/>
            </w:rPr>
            <w:fldChar w:fldCharType="begin"/>
          </w:r>
          <w:r w:rsidRPr="00123CCA">
            <w:rPr>
              <w:rFonts w:asciiTheme="majorHAnsi" w:hAnsiTheme="majorHAnsi" w:cstheme="majorHAnsi"/>
              <w:szCs w:val="24"/>
            </w:rPr>
            <w:instrText xml:space="preserve"> TOC \o "1-3" \h \z \u </w:instrText>
          </w:r>
          <w:r w:rsidRPr="00123CCA">
            <w:rPr>
              <w:rFonts w:asciiTheme="majorHAnsi" w:hAnsiTheme="majorHAnsi" w:cstheme="majorHAnsi"/>
              <w:szCs w:val="24"/>
            </w:rPr>
            <w:fldChar w:fldCharType="separate"/>
          </w:r>
          <w:hyperlink w:anchor="_Toc96344438" w:history="1">
            <w:r w:rsidR="008E3528" w:rsidRPr="00EA07B6">
              <w:rPr>
                <w:rStyle w:val="Lienhypertexte"/>
                <w:rFonts w:cstheme="majorHAnsi"/>
                <w:b/>
                <w:noProof/>
              </w:rPr>
              <w:t>SECTION 1 - PROJET</w:t>
            </w:r>
            <w:r w:rsidR="008E3528">
              <w:rPr>
                <w:noProof/>
                <w:webHidden/>
              </w:rPr>
              <w:tab/>
            </w:r>
            <w:r w:rsidR="008E3528">
              <w:rPr>
                <w:noProof/>
                <w:webHidden/>
              </w:rPr>
              <w:fldChar w:fldCharType="begin"/>
            </w:r>
            <w:r w:rsidR="008E3528">
              <w:rPr>
                <w:noProof/>
                <w:webHidden/>
              </w:rPr>
              <w:instrText xml:space="preserve"> PAGEREF _Toc96344438 \h </w:instrText>
            </w:r>
            <w:r w:rsidR="008E3528">
              <w:rPr>
                <w:noProof/>
                <w:webHidden/>
              </w:rPr>
            </w:r>
            <w:r w:rsidR="008E3528">
              <w:rPr>
                <w:noProof/>
                <w:webHidden/>
              </w:rPr>
              <w:fldChar w:fldCharType="separate"/>
            </w:r>
            <w:r w:rsidR="008E3528">
              <w:rPr>
                <w:noProof/>
                <w:webHidden/>
              </w:rPr>
              <w:t>6</w:t>
            </w:r>
            <w:r w:rsidR="008E3528">
              <w:rPr>
                <w:noProof/>
                <w:webHidden/>
              </w:rPr>
              <w:fldChar w:fldCharType="end"/>
            </w:r>
          </w:hyperlink>
        </w:p>
        <w:p w:rsidR="008E3528" w:rsidRDefault="00DE3B5F">
          <w:pPr>
            <w:pStyle w:val="TM1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hyperlink w:anchor="_Toc96344439" w:history="1">
            <w:r w:rsidR="008E3528" w:rsidRPr="00EA07B6">
              <w:rPr>
                <w:rStyle w:val="Lienhypertexte"/>
                <w:rFonts w:asciiTheme="majorHAnsi" w:hAnsiTheme="majorHAnsi" w:cstheme="majorHAnsi"/>
                <w:b/>
                <w:noProof/>
              </w:rPr>
              <w:t>1.1 Origine du projet d’affaires</w:t>
            </w:r>
            <w:r w:rsidR="008E3528">
              <w:rPr>
                <w:noProof/>
                <w:webHidden/>
              </w:rPr>
              <w:tab/>
            </w:r>
            <w:r w:rsidR="008E3528">
              <w:rPr>
                <w:noProof/>
                <w:webHidden/>
              </w:rPr>
              <w:fldChar w:fldCharType="begin"/>
            </w:r>
            <w:r w:rsidR="008E3528">
              <w:rPr>
                <w:noProof/>
                <w:webHidden/>
              </w:rPr>
              <w:instrText xml:space="preserve"> PAGEREF _Toc96344439 \h </w:instrText>
            </w:r>
            <w:r w:rsidR="008E3528">
              <w:rPr>
                <w:noProof/>
                <w:webHidden/>
              </w:rPr>
            </w:r>
            <w:r w:rsidR="008E3528">
              <w:rPr>
                <w:noProof/>
                <w:webHidden/>
              </w:rPr>
              <w:fldChar w:fldCharType="separate"/>
            </w:r>
            <w:r w:rsidR="008E3528">
              <w:rPr>
                <w:noProof/>
                <w:webHidden/>
              </w:rPr>
              <w:t>6</w:t>
            </w:r>
            <w:r w:rsidR="008E3528">
              <w:rPr>
                <w:noProof/>
                <w:webHidden/>
              </w:rPr>
              <w:fldChar w:fldCharType="end"/>
            </w:r>
          </w:hyperlink>
        </w:p>
        <w:p w:rsidR="008E3528" w:rsidRDefault="00DE3B5F">
          <w:pPr>
            <w:pStyle w:val="TM1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hyperlink w:anchor="_Toc96344440" w:history="1">
            <w:r w:rsidR="008E3528" w:rsidRPr="00EA07B6">
              <w:rPr>
                <w:rStyle w:val="Lienhypertexte"/>
                <w:rFonts w:cstheme="majorHAnsi"/>
                <w:b/>
                <w:noProof/>
              </w:rPr>
              <w:t>1.2 Description du projet</w:t>
            </w:r>
            <w:r w:rsidR="008E3528">
              <w:rPr>
                <w:noProof/>
                <w:webHidden/>
              </w:rPr>
              <w:tab/>
            </w:r>
            <w:r w:rsidR="008E3528">
              <w:rPr>
                <w:noProof/>
                <w:webHidden/>
              </w:rPr>
              <w:fldChar w:fldCharType="begin"/>
            </w:r>
            <w:r w:rsidR="008E3528">
              <w:rPr>
                <w:noProof/>
                <w:webHidden/>
              </w:rPr>
              <w:instrText xml:space="preserve"> PAGEREF _Toc96344440 \h </w:instrText>
            </w:r>
            <w:r w:rsidR="008E3528">
              <w:rPr>
                <w:noProof/>
                <w:webHidden/>
              </w:rPr>
            </w:r>
            <w:r w:rsidR="008E3528">
              <w:rPr>
                <w:noProof/>
                <w:webHidden/>
              </w:rPr>
              <w:fldChar w:fldCharType="separate"/>
            </w:r>
            <w:r w:rsidR="008E3528">
              <w:rPr>
                <w:noProof/>
                <w:webHidden/>
              </w:rPr>
              <w:t>6</w:t>
            </w:r>
            <w:r w:rsidR="008E3528">
              <w:rPr>
                <w:noProof/>
                <w:webHidden/>
              </w:rPr>
              <w:fldChar w:fldCharType="end"/>
            </w:r>
          </w:hyperlink>
        </w:p>
        <w:p w:rsidR="008E3528" w:rsidRDefault="00DE3B5F">
          <w:pPr>
            <w:pStyle w:val="TM1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hyperlink w:anchor="_Toc96344441" w:history="1">
            <w:r w:rsidR="008E3528" w:rsidRPr="00EA07B6">
              <w:rPr>
                <w:rStyle w:val="Lienhypertexte"/>
                <w:rFonts w:cstheme="majorHAnsi"/>
                <w:b/>
                <w:noProof/>
              </w:rPr>
              <w:t>1.3 Mission, vision et valeurs de l’entreprise</w:t>
            </w:r>
            <w:r w:rsidR="008E3528">
              <w:rPr>
                <w:noProof/>
                <w:webHidden/>
              </w:rPr>
              <w:tab/>
            </w:r>
            <w:r w:rsidR="008E3528">
              <w:rPr>
                <w:noProof/>
                <w:webHidden/>
              </w:rPr>
              <w:fldChar w:fldCharType="begin"/>
            </w:r>
            <w:r w:rsidR="008E3528">
              <w:rPr>
                <w:noProof/>
                <w:webHidden/>
              </w:rPr>
              <w:instrText xml:space="preserve"> PAGEREF _Toc96344441 \h </w:instrText>
            </w:r>
            <w:r w:rsidR="008E3528">
              <w:rPr>
                <w:noProof/>
                <w:webHidden/>
              </w:rPr>
            </w:r>
            <w:r w:rsidR="008E3528">
              <w:rPr>
                <w:noProof/>
                <w:webHidden/>
              </w:rPr>
              <w:fldChar w:fldCharType="separate"/>
            </w:r>
            <w:r w:rsidR="008E3528">
              <w:rPr>
                <w:noProof/>
                <w:webHidden/>
              </w:rPr>
              <w:t>6</w:t>
            </w:r>
            <w:r w:rsidR="008E3528">
              <w:rPr>
                <w:noProof/>
                <w:webHidden/>
              </w:rPr>
              <w:fldChar w:fldCharType="end"/>
            </w:r>
          </w:hyperlink>
        </w:p>
        <w:p w:rsidR="008E3528" w:rsidRDefault="00DE3B5F">
          <w:pPr>
            <w:pStyle w:val="TM1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hyperlink w:anchor="_Toc96344442" w:history="1">
            <w:r w:rsidR="008E3528" w:rsidRPr="00EA07B6">
              <w:rPr>
                <w:rStyle w:val="Lienhypertexte"/>
                <w:rFonts w:cstheme="majorHAnsi"/>
                <w:b/>
                <w:noProof/>
              </w:rPr>
              <w:t>1.4 Objectifs de l’entreprise</w:t>
            </w:r>
            <w:r w:rsidR="008E3528">
              <w:rPr>
                <w:noProof/>
                <w:webHidden/>
              </w:rPr>
              <w:tab/>
            </w:r>
            <w:r w:rsidR="008E3528">
              <w:rPr>
                <w:noProof/>
                <w:webHidden/>
              </w:rPr>
              <w:fldChar w:fldCharType="begin"/>
            </w:r>
            <w:r w:rsidR="008E3528">
              <w:rPr>
                <w:noProof/>
                <w:webHidden/>
              </w:rPr>
              <w:instrText xml:space="preserve"> PAGEREF _Toc96344442 \h </w:instrText>
            </w:r>
            <w:r w:rsidR="008E3528">
              <w:rPr>
                <w:noProof/>
                <w:webHidden/>
              </w:rPr>
            </w:r>
            <w:r w:rsidR="008E3528">
              <w:rPr>
                <w:noProof/>
                <w:webHidden/>
              </w:rPr>
              <w:fldChar w:fldCharType="separate"/>
            </w:r>
            <w:r w:rsidR="008E3528">
              <w:rPr>
                <w:noProof/>
                <w:webHidden/>
              </w:rPr>
              <w:t>6</w:t>
            </w:r>
            <w:r w:rsidR="008E3528">
              <w:rPr>
                <w:noProof/>
                <w:webHidden/>
              </w:rPr>
              <w:fldChar w:fldCharType="end"/>
            </w:r>
          </w:hyperlink>
        </w:p>
        <w:p w:rsidR="008E3528" w:rsidRDefault="00DE3B5F">
          <w:pPr>
            <w:pStyle w:val="TM1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hyperlink w:anchor="_Toc96344443" w:history="1">
            <w:r w:rsidR="008E3528" w:rsidRPr="00EA07B6">
              <w:rPr>
                <w:rStyle w:val="Lienhypertexte"/>
                <w:rFonts w:cstheme="majorHAnsi"/>
                <w:b/>
                <w:noProof/>
              </w:rPr>
              <w:t>1.5 Aspects juridiques de l’entreprise</w:t>
            </w:r>
            <w:r w:rsidR="008E3528">
              <w:rPr>
                <w:noProof/>
                <w:webHidden/>
              </w:rPr>
              <w:tab/>
            </w:r>
            <w:r w:rsidR="008E3528">
              <w:rPr>
                <w:noProof/>
                <w:webHidden/>
              </w:rPr>
              <w:fldChar w:fldCharType="begin"/>
            </w:r>
            <w:r w:rsidR="008E3528">
              <w:rPr>
                <w:noProof/>
                <w:webHidden/>
              </w:rPr>
              <w:instrText xml:space="preserve"> PAGEREF _Toc96344443 \h </w:instrText>
            </w:r>
            <w:r w:rsidR="008E3528">
              <w:rPr>
                <w:noProof/>
                <w:webHidden/>
              </w:rPr>
            </w:r>
            <w:r w:rsidR="008E3528">
              <w:rPr>
                <w:noProof/>
                <w:webHidden/>
              </w:rPr>
              <w:fldChar w:fldCharType="separate"/>
            </w:r>
            <w:r w:rsidR="008E3528">
              <w:rPr>
                <w:noProof/>
                <w:webHidden/>
              </w:rPr>
              <w:t>6</w:t>
            </w:r>
            <w:r w:rsidR="008E3528">
              <w:rPr>
                <w:noProof/>
                <w:webHidden/>
              </w:rPr>
              <w:fldChar w:fldCharType="end"/>
            </w:r>
          </w:hyperlink>
        </w:p>
        <w:p w:rsidR="008E3528" w:rsidRDefault="00DE3B5F">
          <w:pPr>
            <w:pStyle w:val="TM2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hyperlink w:anchor="_Toc96344444" w:history="1">
            <w:r w:rsidR="008E3528" w:rsidRPr="00EA07B6">
              <w:rPr>
                <w:rStyle w:val="Lienhypertexte"/>
                <w:rFonts w:cstheme="majorHAnsi"/>
                <w:noProof/>
              </w:rPr>
              <w:t>1.5.1 Forme juridique</w:t>
            </w:r>
            <w:r w:rsidR="008E3528">
              <w:rPr>
                <w:noProof/>
                <w:webHidden/>
              </w:rPr>
              <w:tab/>
            </w:r>
            <w:r w:rsidR="008E3528">
              <w:rPr>
                <w:noProof/>
                <w:webHidden/>
              </w:rPr>
              <w:fldChar w:fldCharType="begin"/>
            </w:r>
            <w:r w:rsidR="008E3528">
              <w:rPr>
                <w:noProof/>
                <w:webHidden/>
              </w:rPr>
              <w:instrText xml:space="preserve"> PAGEREF _Toc96344444 \h </w:instrText>
            </w:r>
            <w:r w:rsidR="008E3528">
              <w:rPr>
                <w:noProof/>
                <w:webHidden/>
              </w:rPr>
            </w:r>
            <w:r w:rsidR="008E3528">
              <w:rPr>
                <w:noProof/>
                <w:webHidden/>
              </w:rPr>
              <w:fldChar w:fldCharType="separate"/>
            </w:r>
            <w:r w:rsidR="008E3528">
              <w:rPr>
                <w:noProof/>
                <w:webHidden/>
              </w:rPr>
              <w:t>6</w:t>
            </w:r>
            <w:r w:rsidR="008E3528">
              <w:rPr>
                <w:noProof/>
                <w:webHidden/>
              </w:rPr>
              <w:fldChar w:fldCharType="end"/>
            </w:r>
          </w:hyperlink>
        </w:p>
        <w:p w:rsidR="008E3528" w:rsidRDefault="00DE3B5F">
          <w:pPr>
            <w:pStyle w:val="TM2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hyperlink w:anchor="_Toc96344445" w:history="1">
            <w:r w:rsidR="008E3528" w:rsidRPr="00EA07B6">
              <w:rPr>
                <w:rStyle w:val="Lienhypertexte"/>
                <w:rFonts w:cstheme="majorHAnsi"/>
                <w:noProof/>
              </w:rPr>
              <w:t>1.5.2 Permis, licences et autorisations</w:t>
            </w:r>
            <w:r w:rsidR="008E3528">
              <w:rPr>
                <w:noProof/>
                <w:webHidden/>
              </w:rPr>
              <w:tab/>
            </w:r>
            <w:r w:rsidR="008E3528">
              <w:rPr>
                <w:noProof/>
                <w:webHidden/>
              </w:rPr>
              <w:fldChar w:fldCharType="begin"/>
            </w:r>
            <w:r w:rsidR="008E3528">
              <w:rPr>
                <w:noProof/>
                <w:webHidden/>
              </w:rPr>
              <w:instrText xml:space="preserve"> PAGEREF _Toc96344445 \h </w:instrText>
            </w:r>
            <w:r w:rsidR="008E3528">
              <w:rPr>
                <w:noProof/>
                <w:webHidden/>
              </w:rPr>
            </w:r>
            <w:r w:rsidR="008E3528">
              <w:rPr>
                <w:noProof/>
                <w:webHidden/>
              </w:rPr>
              <w:fldChar w:fldCharType="separate"/>
            </w:r>
            <w:r w:rsidR="008E3528">
              <w:rPr>
                <w:noProof/>
                <w:webHidden/>
              </w:rPr>
              <w:t>6</w:t>
            </w:r>
            <w:r w:rsidR="008E3528">
              <w:rPr>
                <w:noProof/>
                <w:webHidden/>
              </w:rPr>
              <w:fldChar w:fldCharType="end"/>
            </w:r>
          </w:hyperlink>
        </w:p>
        <w:p w:rsidR="008E3528" w:rsidRDefault="00DE3B5F">
          <w:pPr>
            <w:pStyle w:val="TM1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hyperlink w:anchor="_Toc96344446" w:history="1">
            <w:r w:rsidR="008E3528" w:rsidRPr="00EA07B6">
              <w:rPr>
                <w:rStyle w:val="Lienhypertexte"/>
                <w:rFonts w:cstheme="majorHAnsi"/>
                <w:b/>
                <w:noProof/>
              </w:rPr>
              <w:t>SECTION 2 - PROPRIÉTÉ ET DIRECTION DE L’ENTREPRISE</w:t>
            </w:r>
            <w:r w:rsidR="008E3528">
              <w:rPr>
                <w:noProof/>
                <w:webHidden/>
              </w:rPr>
              <w:tab/>
            </w:r>
            <w:r w:rsidR="008E3528">
              <w:rPr>
                <w:noProof/>
                <w:webHidden/>
              </w:rPr>
              <w:fldChar w:fldCharType="begin"/>
            </w:r>
            <w:r w:rsidR="008E3528">
              <w:rPr>
                <w:noProof/>
                <w:webHidden/>
              </w:rPr>
              <w:instrText xml:space="preserve"> PAGEREF _Toc96344446 \h </w:instrText>
            </w:r>
            <w:r w:rsidR="008E3528">
              <w:rPr>
                <w:noProof/>
                <w:webHidden/>
              </w:rPr>
            </w:r>
            <w:r w:rsidR="008E3528">
              <w:rPr>
                <w:noProof/>
                <w:webHidden/>
              </w:rPr>
              <w:fldChar w:fldCharType="separate"/>
            </w:r>
            <w:r w:rsidR="008E3528">
              <w:rPr>
                <w:noProof/>
                <w:webHidden/>
              </w:rPr>
              <w:t>7</w:t>
            </w:r>
            <w:r w:rsidR="008E3528">
              <w:rPr>
                <w:noProof/>
                <w:webHidden/>
              </w:rPr>
              <w:fldChar w:fldCharType="end"/>
            </w:r>
          </w:hyperlink>
        </w:p>
        <w:p w:rsidR="008E3528" w:rsidRDefault="00DE3B5F">
          <w:pPr>
            <w:pStyle w:val="TM1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hyperlink w:anchor="_Toc96344447" w:history="1">
            <w:r w:rsidR="008E3528" w:rsidRPr="00EA07B6">
              <w:rPr>
                <w:rStyle w:val="Lienhypertexte"/>
                <w:rFonts w:cstheme="majorHAnsi"/>
                <w:b/>
                <w:noProof/>
              </w:rPr>
              <w:t>2.1 Présentation du promoteur</w:t>
            </w:r>
            <w:r w:rsidR="008E3528">
              <w:rPr>
                <w:noProof/>
                <w:webHidden/>
              </w:rPr>
              <w:tab/>
            </w:r>
            <w:r w:rsidR="008E3528">
              <w:rPr>
                <w:noProof/>
                <w:webHidden/>
              </w:rPr>
              <w:fldChar w:fldCharType="begin"/>
            </w:r>
            <w:r w:rsidR="008E3528">
              <w:rPr>
                <w:noProof/>
                <w:webHidden/>
              </w:rPr>
              <w:instrText xml:space="preserve"> PAGEREF _Toc96344447 \h </w:instrText>
            </w:r>
            <w:r w:rsidR="008E3528">
              <w:rPr>
                <w:noProof/>
                <w:webHidden/>
              </w:rPr>
            </w:r>
            <w:r w:rsidR="008E3528">
              <w:rPr>
                <w:noProof/>
                <w:webHidden/>
              </w:rPr>
              <w:fldChar w:fldCharType="separate"/>
            </w:r>
            <w:r w:rsidR="008E3528">
              <w:rPr>
                <w:noProof/>
                <w:webHidden/>
              </w:rPr>
              <w:t>7</w:t>
            </w:r>
            <w:r w:rsidR="008E3528">
              <w:rPr>
                <w:noProof/>
                <w:webHidden/>
              </w:rPr>
              <w:fldChar w:fldCharType="end"/>
            </w:r>
          </w:hyperlink>
        </w:p>
        <w:p w:rsidR="008E3528" w:rsidRDefault="00DE3B5F">
          <w:pPr>
            <w:pStyle w:val="TM1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hyperlink w:anchor="_Toc96344448" w:history="1">
            <w:r w:rsidR="008E3528" w:rsidRPr="00EA07B6">
              <w:rPr>
                <w:rStyle w:val="Lienhypertexte"/>
                <w:rFonts w:cstheme="majorHAnsi"/>
                <w:b/>
                <w:noProof/>
              </w:rPr>
              <w:t>2.2 Structure de la propriété</w:t>
            </w:r>
            <w:r w:rsidR="008E3528">
              <w:rPr>
                <w:noProof/>
                <w:webHidden/>
              </w:rPr>
              <w:tab/>
            </w:r>
            <w:r w:rsidR="008E3528">
              <w:rPr>
                <w:noProof/>
                <w:webHidden/>
              </w:rPr>
              <w:fldChar w:fldCharType="begin"/>
            </w:r>
            <w:r w:rsidR="008E3528">
              <w:rPr>
                <w:noProof/>
                <w:webHidden/>
              </w:rPr>
              <w:instrText xml:space="preserve"> PAGEREF _Toc96344448 \h </w:instrText>
            </w:r>
            <w:r w:rsidR="008E3528">
              <w:rPr>
                <w:noProof/>
                <w:webHidden/>
              </w:rPr>
            </w:r>
            <w:r w:rsidR="008E3528">
              <w:rPr>
                <w:noProof/>
                <w:webHidden/>
              </w:rPr>
              <w:fldChar w:fldCharType="separate"/>
            </w:r>
            <w:r w:rsidR="008E3528">
              <w:rPr>
                <w:noProof/>
                <w:webHidden/>
              </w:rPr>
              <w:t>7</w:t>
            </w:r>
            <w:r w:rsidR="008E3528">
              <w:rPr>
                <w:noProof/>
                <w:webHidden/>
              </w:rPr>
              <w:fldChar w:fldCharType="end"/>
            </w:r>
          </w:hyperlink>
        </w:p>
        <w:p w:rsidR="008E3528" w:rsidRDefault="00DE3B5F">
          <w:pPr>
            <w:pStyle w:val="TM1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hyperlink w:anchor="_Toc96344449" w:history="1">
            <w:r w:rsidR="008E3528" w:rsidRPr="00EA07B6">
              <w:rPr>
                <w:rStyle w:val="Lienhypertexte"/>
                <w:rFonts w:cstheme="majorHAnsi"/>
                <w:b/>
                <w:noProof/>
              </w:rPr>
              <w:t>2.3 Contacts d’affaires stratégiques</w:t>
            </w:r>
            <w:r w:rsidR="008E3528">
              <w:rPr>
                <w:noProof/>
                <w:webHidden/>
              </w:rPr>
              <w:tab/>
            </w:r>
            <w:r w:rsidR="008E3528">
              <w:rPr>
                <w:noProof/>
                <w:webHidden/>
              </w:rPr>
              <w:fldChar w:fldCharType="begin"/>
            </w:r>
            <w:r w:rsidR="008E3528">
              <w:rPr>
                <w:noProof/>
                <w:webHidden/>
              </w:rPr>
              <w:instrText xml:space="preserve"> PAGEREF _Toc96344449 \h </w:instrText>
            </w:r>
            <w:r w:rsidR="008E3528">
              <w:rPr>
                <w:noProof/>
                <w:webHidden/>
              </w:rPr>
            </w:r>
            <w:r w:rsidR="008E3528">
              <w:rPr>
                <w:noProof/>
                <w:webHidden/>
              </w:rPr>
              <w:fldChar w:fldCharType="separate"/>
            </w:r>
            <w:r w:rsidR="008E3528">
              <w:rPr>
                <w:noProof/>
                <w:webHidden/>
              </w:rPr>
              <w:t>7</w:t>
            </w:r>
            <w:r w:rsidR="008E3528">
              <w:rPr>
                <w:noProof/>
                <w:webHidden/>
              </w:rPr>
              <w:fldChar w:fldCharType="end"/>
            </w:r>
          </w:hyperlink>
        </w:p>
        <w:p w:rsidR="008E3528" w:rsidRDefault="00DE3B5F">
          <w:pPr>
            <w:pStyle w:val="TM1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hyperlink w:anchor="_Toc96344450" w:history="1">
            <w:r w:rsidR="008E3528" w:rsidRPr="00EA07B6">
              <w:rPr>
                <w:rStyle w:val="Lienhypertexte"/>
                <w:rFonts w:cstheme="majorHAnsi"/>
                <w:b/>
                <w:noProof/>
              </w:rPr>
              <w:t>SECTION 3 – MARCHÉ</w:t>
            </w:r>
            <w:r w:rsidR="008E3528">
              <w:rPr>
                <w:noProof/>
                <w:webHidden/>
              </w:rPr>
              <w:tab/>
            </w:r>
            <w:r w:rsidR="008E3528">
              <w:rPr>
                <w:noProof/>
                <w:webHidden/>
              </w:rPr>
              <w:fldChar w:fldCharType="begin"/>
            </w:r>
            <w:r w:rsidR="008E3528">
              <w:rPr>
                <w:noProof/>
                <w:webHidden/>
              </w:rPr>
              <w:instrText xml:space="preserve"> PAGEREF _Toc96344450 \h </w:instrText>
            </w:r>
            <w:r w:rsidR="008E3528">
              <w:rPr>
                <w:noProof/>
                <w:webHidden/>
              </w:rPr>
            </w:r>
            <w:r w:rsidR="008E3528">
              <w:rPr>
                <w:noProof/>
                <w:webHidden/>
              </w:rPr>
              <w:fldChar w:fldCharType="separate"/>
            </w:r>
            <w:r w:rsidR="008E3528">
              <w:rPr>
                <w:noProof/>
                <w:webHidden/>
              </w:rPr>
              <w:t>8</w:t>
            </w:r>
            <w:r w:rsidR="008E3528">
              <w:rPr>
                <w:noProof/>
                <w:webHidden/>
              </w:rPr>
              <w:fldChar w:fldCharType="end"/>
            </w:r>
          </w:hyperlink>
        </w:p>
        <w:p w:rsidR="008E3528" w:rsidRDefault="00DE3B5F">
          <w:pPr>
            <w:pStyle w:val="TM1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hyperlink w:anchor="_Toc96344451" w:history="1">
            <w:r w:rsidR="008E3528" w:rsidRPr="00EA07B6">
              <w:rPr>
                <w:rStyle w:val="Lienhypertexte"/>
                <w:rFonts w:cstheme="majorHAnsi"/>
                <w:b/>
                <w:noProof/>
              </w:rPr>
              <w:t>3.1 Secteur d’activité et environnement de l’entreprise</w:t>
            </w:r>
            <w:r w:rsidR="008E3528">
              <w:rPr>
                <w:noProof/>
                <w:webHidden/>
              </w:rPr>
              <w:tab/>
            </w:r>
            <w:r w:rsidR="008E3528">
              <w:rPr>
                <w:noProof/>
                <w:webHidden/>
              </w:rPr>
              <w:fldChar w:fldCharType="begin"/>
            </w:r>
            <w:r w:rsidR="008E3528">
              <w:rPr>
                <w:noProof/>
                <w:webHidden/>
              </w:rPr>
              <w:instrText xml:space="preserve"> PAGEREF _Toc96344451 \h </w:instrText>
            </w:r>
            <w:r w:rsidR="008E3528">
              <w:rPr>
                <w:noProof/>
                <w:webHidden/>
              </w:rPr>
            </w:r>
            <w:r w:rsidR="008E3528">
              <w:rPr>
                <w:noProof/>
                <w:webHidden/>
              </w:rPr>
              <w:fldChar w:fldCharType="separate"/>
            </w:r>
            <w:r w:rsidR="008E3528">
              <w:rPr>
                <w:noProof/>
                <w:webHidden/>
              </w:rPr>
              <w:t>8</w:t>
            </w:r>
            <w:r w:rsidR="008E3528">
              <w:rPr>
                <w:noProof/>
                <w:webHidden/>
              </w:rPr>
              <w:fldChar w:fldCharType="end"/>
            </w:r>
          </w:hyperlink>
        </w:p>
        <w:p w:rsidR="008E3528" w:rsidRDefault="00DE3B5F">
          <w:pPr>
            <w:pStyle w:val="TM2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hyperlink w:anchor="_Toc96344452" w:history="1">
            <w:r w:rsidR="008E3528" w:rsidRPr="00EA07B6">
              <w:rPr>
                <w:rStyle w:val="Lienhypertexte"/>
                <w:rFonts w:cstheme="majorHAnsi"/>
                <w:noProof/>
              </w:rPr>
              <w:t>3.1.1 Secteur d’activité</w:t>
            </w:r>
            <w:r w:rsidR="008E3528">
              <w:rPr>
                <w:noProof/>
                <w:webHidden/>
              </w:rPr>
              <w:tab/>
            </w:r>
            <w:r w:rsidR="008E3528">
              <w:rPr>
                <w:noProof/>
                <w:webHidden/>
              </w:rPr>
              <w:fldChar w:fldCharType="begin"/>
            </w:r>
            <w:r w:rsidR="008E3528">
              <w:rPr>
                <w:noProof/>
                <w:webHidden/>
              </w:rPr>
              <w:instrText xml:space="preserve"> PAGEREF _Toc96344452 \h </w:instrText>
            </w:r>
            <w:r w:rsidR="008E3528">
              <w:rPr>
                <w:noProof/>
                <w:webHidden/>
              </w:rPr>
            </w:r>
            <w:r w:rsidR="008E3528">
              <w:rPr>
                <w:noProof/>
                <w:webHidden/>
              </w:rPr>
              <w:fldChar w:fldCharType="separate"/>
            </w:r>
            <w:r w:rsidR="008E3528">
              <w:rPr>
                <w:noProof/>
                <w:webHidden/>
              </w:rPr>
              <w:t>8</w:t>
            </w:r>
            <w:r w:rsidR="008E3528">
              <w:rPr>
                <w:noProof/>
                <w:webHidden/>
              </w:rPr>
              <w:fldChar w:fldCharType="end"/>
            </w:r>
          </w:hyperlink>
        </w:p>
        <w:p w:rsidR="008E3528" w:rsidRDefault="00DE3B5F">
          <w:pPr>
            <w:pStyle w:val="TM2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hyperlink w:anchor="_Toc96344453" w:history="1">
            <w:r w:rsidR="008E3528" w:rsidRPr="00EA07B6">
              <w:rPr>
                <w:rStyle w:val="Lienhypertexte"/>
                <w:rFonts w:cstheme="majorHAnsi"/>
                <w:noProof/>
              </w:rPr>
              <w:t>3.1.2 Environnement de l’entreprise</w:t>
            </w:r>
            <w:r w:rsidR="008E3528">
              <w:rPr>
                <w:noProof/>
                <w:webHidden/>
              </w:rPr>
              <w:tab/>
            </w:r>
            <w:r w:rsidR="008E3528">
              <w:rPr>
                <w:noProof/>
                <w:webHidden/>
              </w:rPr>
              <w:fldChar w:fldCharType="begin"/>
            </w:r>
            <w:r w:rsidR="008E3528">
              <w:rPr>
                <w:noProof/>
                <w:webHidden/>
              </w:rPr>
              <w:instrText xml:space="preserve"> PAGEREF _Toc96344453 \h </w:instrText>
            </w:r>
            <w:r w:rsidR="008E3528">
              <w:rPr>
                <w:noProof/>
                <w:webHidden/>
              </w:rPr>
            </w:r>
            <w:r w:rsidR="008E3528">
              <w:rPr>
                <w:noProof/>
                <w:webHidden/>
              </w:rPr>
              <w:fldChar w:fldCharType="separate"/>
            </w:r>
            <w:r w:rsidR="008E3528">
              <w:rPr>
                <w:noProof/>
                <w:webHidden/>
              </w:rPr>
              <w:t>8</w:t>
            </w:r>
            <w:r w:rsidR="008E3528">
              <w:rPr>
                <w:noProof/>
                <w:webHidden/>
              </w:rPr>
              <w:fldChar w:fldCharType="end"/>
            </w:r>
          </w:hyperlink>
        </w:p>
        <w:p w:rsidR="008E3528" w:rsidRDefault="00DE3B5F">
          <w:pPr>
            <w:pStyle w:val="TM1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hyperlink w:anchor="_Toc96344454" w:history="1">
            <w:r w:rsidR="008E3528" w:rsidRPr="00EA07B6">
              <w:rPr>
                <w:rStyle w:val="Lienhypertexte"/>
                <w:rFonts w:cstheme="majorHAnsi"/>
                <w:b/>
                <w:noProof/>
              </w:rPr>
              <w:t>3.2 Concurrence</w:t>
            </w:r>
            <w:r w:rsidR="008E3528">
              <w:rPr>
                <w:noProof/>
                <w:webHidden/>
              </w:rPr>
              <w:tab/>
            </w:r>
            <w:r w:rsidR="008E3528">
              <w:rPr>
                <w:noProof/>
                <w:webHidden/>
              </w:rPr>
              <w:fldChar w:fldCharType="begin"/>
            </w:r>
            <w:r w:rsidR="008E3528">
              <w:rPr>
                <w:noProof/>
                <w:webHidden/>
              </w:rPr>
              <w:instrText xml:space="preserve"> PAGEREF _Toc96344454 \h </w:instrText>
            </w:r>
            <w:r w:rsidR="008E3528">
              <w:rPr>
                <w:noProof/>
                <w:webHidden/>
              </w:rPr>
            </w:r>
            <w:r w:rsidR="008E3528">
              <w:rPr>
                <w:noProof/>
                <w:webHidden/>
              </w:rPr>
              <w:fldChar w:fldCharType="separate"/>
            </w:r>
            <w:r w:rsidR="008E3528">
              <w:rPr>
                <w:noProof/>
                <w:webHidden/>
              </w:rPr>
              <w:t>8</w:t>
            </w:r>
            <w:r w:rsidR="008E3528">
              <w:rPr>
                <w:noProof/>
                <w:webHidden/>
              </w:rPr>
              <w:fldChar w:fldCharType="end"/>
            </w:r>
          </w:hyperlink>
        </w:p>
        <w:p w:rsidR="008E3528" w:rsidRDefault="00DE3B5F">
          <w:pPr>
            <w:pStyle w:val="TM2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hyperlink w:anchor="_Toc96344455" w:history="1">
            <w:r w:rsidR="008E3528" w:rsidRPr="00EA07B6">
              <w:rPr>
                <w:rStyle w:val="Lienhypertexte"/>
                <w:rFonts w:cstheme="majorHAnsi"/>
                <w:noProof/>
              </w:rPr>
              <w:t>3.2.1 Avantages concurrentiels</w:t>
            </w:r>
            <w:r w:rsidR="008E3528">
              <w:rPr>
                <w:noProof/>
                <w:webHidden/>
              </w:rPr>
              <w:tab/>
            </w:r>
            <w:r w:rsidR="008E3528">
              <w:rPr>
                <w:noProof/>
                <w:webHidden/>
              </w:rPr>
              <w:fldChar w:fldCharType="begin"/>
            </w:r>
            <w:r w:rsidR="008E3528">
              <w:rPr>
                <w:noProof/>
                <w:webHidden/>
              </w:rPr>
              <w:instrText xml:space="preserve"> PAGEREF _Toc96344455 \h </w:instrText>
            </w:r>
            <w:r w:rsidR="008E3528">
              <w:rPr>
                <w:noProof/>
                <w:webHidden/>
              </w:rPr>
            </w:r>
            <w:r w:rsidR="008E3528">
              <w:rPr>
                <w:noProof/>
                <w:webHidden/>
              </w:rPr>
              <w:fldChar w:fldCharType="separate"/>
            </w:r>
            <w:r w:rsidR="008E3528">
              <w:rPr>
                <w:noProof/>
                <w:webHidden/>
              </w:rPr>
              <w:t>8</w:t>
            </w:r>
            <w:r w:rsidR="008E3528">
              <w:rPr>
                <w:noProof/>
                <w:webHidden/>
              </w:rPr>
              <w:fldChar w:fldCharType="end"/>
            </w:r>
          </w:hyperlink>
        </w:p>
        <w:p w:rsidR="008E3528" w:rsidRDefault="00DE3B5F">
          <w:pPr>
            <w:pStyle w:val="TM1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hyperlink w:anchor="_Toc96344456" w:history="1">
            <w:r w:rsidR="008E3528" w:rsidRPr="00EA07B6">
              <w:rPr>
                <w:rStyle w:val="Lienhypertexte"/>
                <w:rFonts w:cstheme="majorHAnsi"/>
                <w:b/>
                <w:noProof/>
              </w:rPr>
              <w:t>3.3 Clientèle cible</w:t>
            </w:r>
            <w:r w:rsidR="008E3528">
              <w:rPr>
                <w:noProof/>
                <w:webHidden/>
              </w:rPr>
              <w:tab/>
            </w:r>
            <w:r w:rsidR="008E3528">
              <w:rPr>
                <w:noProof/>
                <w:webHidden/>
              </w:rPr>
              <w:fldChar w:fldCharType="begin"/>
            </w:r>
            <w:r w:rsidR="008E3528">
              <w:rPr>
                <w:noProof/>
                <w:webHidden/>
              </w:rPr>
              <w:instrText xml:space="preserve"> PAGEREF _Toc96344456 \h </w:instrText>
            </w:r>
            <w:r w:rsidR="008E3528">
              <w:rPr>
                <w:noProof/>
                <w:webHidden/>
              </w:rPr>
            </w:r>
            <w:r w:rsidR="008E3528">
              <w:rPr>
                <w:noProof/>
                <w:webHidden/>
              </w:rPr>
              <w:fldChar w:fldCharType="separate"/>
            </w:r>
            <w:r w:rsidR="008E3528">
              <w:rPr>
                <w:noProof/>
                <w:webHidden/>
              </w:rPr>
              <w:t>8</w:t>
            </w:r>
            <w:r w:rsidR="008E3528">
              <w:rPr>
                <w:noProof/>
                <w:webHidden/>
              </w:rPr>
              <w:fldChar w:fldCharType="end"/>
            </w:r>
          </w:hyperlink>
        </w:p>
        <w:p w:rsidR="008E3528" w:rsidRDefault="00DE3B5F">
          <w:pPr>
            <w:pStyle w:val="TM2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hyperlink w:anchor="_Toc96344457" w:history="1">
            <w:r w:rsidR="008E3528" w:rsidRPr="00EA07B6">
              <w:rPr>
                <w:rStyle w:val="Lienhypertexte"/>
                <w:noProof/>
              </w:rPr>
              <w:t>3.3.1 Présentation de la clientèle cible</w:t>
            </w:r>
            <w:r w:rsidR="008E3528">
              <w:rPr>
                <w:noProof/>
                <w:webHidden/>
              </w:rPr>
              <w:tab/>
            </w:r>
            <w:r w:rsidR="008E3528">
              <w:rPr>
                <w:noProof/>
                <w:webHidden/>
              </w:rPr>
              <w:fldChar w:fldCharType="begin"/>
            </w:r>
            <w:r w:rsidR="008E3528">
              <w:rPr>
                <w:noProof/>
                <w:webHidden/>
              </w:rPr>
              <w:instrText xml:space="preserve"> PAGEREF _Toc96344457 \h </w:instrText>
            </w:r>
            <w:r w:rsidR="008E3528">
              <w:rPr>
                <w:noProof/>
                <w:webHidden/>
              </w:rPr>
            </w:r>
            <w:r w:rsidR="008E3528">
              <w:rPr>
                <w:noProof/>
                <w:webHidden/>
              </w:rPr>
              <w:fldChar w:fldCharType="separate"/>
            </w:r>
            <w:r w:rsidR="008E3528">
              <w:rPr>
                <w:noProof/>
                <w:webHidden/>
              </w:rPr>
              <w:t>8</w:t>
            </w:r>
            <w:r w:rsidR="008E3528">
              <w:rPr>
                <w:noProof/>
                <w:webHidden/>
              </w:rPr>
              <w:fldChar w:fldCharType="end"/>
            </w:r>
          </w:hyperlink>
        </w:p>
        <w:p w:rsidR="008E3528" w:rsidRDefault="00DE3B5F">
          <w:pPr>
            <w:pStyle w:val="TM2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hyperlink w:anchor="_Toc96344458" w:history="1">
            <w:r w:rsidR="008E3528" w:rsidRPr="00EA07B6">
              <w:rPr>
                <w:rStyle w:val="Lienhypertexte"/>
                <w:noProof/>
              </w:rPr>
              <w:t>3.3.2 Territoire visé</w:t>
            </w:r>
            <w:r w:rsidR="008E3528">
              <w:rPr>
                <w:noProof/>
                <w:webHidden/>
              </w:rPr>
              <w:tab/>
            </w:r>
            <w:r w:rsidR="008E3528">
              <w:rPr>
                <w:noProof/>
                <w:webHidden/>
              </w:rPr>
              <w:fldChar w:fldCharType="begin"/>
            </w:r>
            <w:r w:rsidR="008E3528">
              <w:rPr>
                <w:noProof/>
                <w:webHidden/>
              </w:rPr>
              <w:instrText xml:space="preserve"> PAGEREF _Toc96344458 \h </w:instrText>
            </w:r>
            <w:r w:rsidR="008E3528">
              <w:rPr>
                <w:noProof/>
                <w:webHidden/>
              </w:rPr>
            </w:r>
            <w:r w:rsidR="008E3528">
              <w:rPr>
                <w:noProof/>
                <w:webHidden/>
              </w:rPr>
              <w:fldChar w:fldCharType="separate"/>
            </w:r>
            <w:r w:rsidR="008E3528">
              <w:rPr>
                <w:noProof/>
                <w:webHidden/>
              </w:rPr>
              <w:t>8</w:t>
            </w:r>
            <w:r w:rsidR="008E3528">
              <w:rPr>
                <w:noProof/>
                <w:webHidden/>
              </w:rPr>
              <w:fldChar w:fldCharType="end"/>
            </w:r>
          </w:hyperlink>
        </w:p>
        <w:p w:rsidR="008E3528" w:rsidRDefault="00DE3B5F">
          <w:pPr>
            <w:pStyle w:val="TM1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hyperlink w:anchor="_Toc96344459" w:history="1">
            <w:r w:rsidR="008E3528" w:rsidRPr="00EA07B6">
              <w:rPr>
                <w:rStyle w:val="Lienhypertexte"/>
                <w:b/>
                <w:noProof/>
              </w:rPr>
              <w:t>3.4 Méthode utilisée pour l’étude de marché</w:t>
            </w:r>
            <w:r w:rsidR="008E3528">
              <w:rPr>
                <w:noProof/>
                <w:webHidden/>
              </w:rPr>
              <w:tab/>
            </w:r>
            <w:r w:rsidR="008E3528">
              <w:rPr>
                <w:noProof/>
                <w:webHidden/>
              </w:rPr>
              <w:fldChar w:fldCharType="begin"/>
            </w:r>
            <w:r w:rsidR="008E3528">
              <w:rPr>
                <w:noProof/>
                <w:webHidden/>
              </w:rPr>
              <w:instrText xml:space="preserve"> PAGEREF _Toc96344459 \h </w:instrText>
            </w:r>
            <w:r w:rsidR="008E3528">
              <w:rPr>
                <w:noProof/>
                <w:webHidden/>
              </w:rPr>
            </w:r>
            <w:r w:rsidR="008E3528">
              <w:rPr>
                <w:noProof/>
                <w:webHidden/>
              </w:rPr>
              <w:fldChar w:fldCharType="separate"/>
            </w:r>
            <w:r w:rsidR="008E3528">
              <w:rPr>
                <w:noProof/>
                <w:webHidden/>
              </w:rPr>
              <w:t>8</w:t>
            </w:r>
            <w:r w:rsidR="008E3528">
              <w:rPr>
                <w:noProof/>
                <w:webHidden/>
              </w:rPr>
              <w:fldChar w:fldCharType="end"/>
            </w:r>
          </w:hyperlink>
        </w:p>
        <w:p w:rsidR="008E3528" w:rsidRDefault="00DE3B5F">
          <w:pPr>
            <w:pStyle w:val="TM1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hyperlink w:anchor="_Toc96344460" w:history="1">
            <w:r w:rsidR="008E3528" w:rsidRPr="00EA07B6">
              <w:rPr>
                <w:rStyle w:val="Lienhypertexte"/>
                <w:rFonts w:cstheme="majorHAnsi"/>
                <w:b/>
                <w:noProof/>
              </w:rPr>
              <w:t>3.5 Marché potentiel</w:t>
            </w:r>
            <w:r w:rsidR="008E3528">
              <w:rPr>
                <w:noProof/>
                <w:webHidden/>
              </w:rPr>
              <w:tab/>
            </w:r>
            <w:r w:rsidR="008E3528">
              <w:rPr>
                <w:noProof/>
                <w:webHidden/>
              </w:rPr>
              <w:fldChar w:fldCharType="begin"/>
            </w:r>
            <w:r w:rsidR="008E3528">
              <w:rPr>
                <w:noProof/>
                <w:webHidden/>
              </w:rPr>
              <w:instrText xml:space="preserve"> PAGEREF _Toc96344460 \h </w:instrText>
            </w:r>
            <w:r w:rsidR="008E3528">
              <w:rPr>
                <w:noProof/>
                <w:webHidden/>
              </w:rPr>
            </w:r>
            <w:r w:rsidR="008E3528">
              <w:rPr>
                <w:noProof/>
                <w:webHidden/>
              </w:rPr>
              <w:fldChar w:fldCharType="separate"/>
            </w:r>
            <w:r w:rsidR="008E3528">
              <w:rPr>
                <w:noProof/>
                <w:webHidden/>
              </w:rPr>
              <w:t>8</w:t>
            </w:r>
            <w:r w:rsidR="008E3528">
              <w:rPr>
                <w:noProof/>
                <w:webHidden/>
              </w:rPr>
              <w:fldChar w:fldCharType="end"/>
            </w:r>
          </w:hyperlink>
        </w:p>
        <w:p w:rsidR="008E3528" w:rsidRDefault="00DE3B5F">
          <w:pPr>
            <w:pStyle w:val="TM1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hyperlink w:anchor="_Toc96344461" w:history="1">
            <w:r w:rsidR="008E3528" w:rsidRPr="00EA07B6">
              <w:rPr>
                <w:rStyle w:val="Lienhypertexte"/>
                <w:rFonts w:cstheme="majorHAnsi"/>
                <w:b/>
                <w:noProof/>
              </w:rPr>
              <w:t>3.6 Évaluation de la demande</w:t>
            </w:r>
            <w:r w:rsidR="008E3528">
              <w:rPr>
                <w:noProof/>
                <w:webHidden/>
              </w:rPr>
              <w:tab/>
            </w:r>
            <w:r w:rsidR="008E3528">
              <w:rPr>
                <w:noProof/>
                <w:webHidden/>
              </w:rPr>
              <w:fldChar w:fldCharType="begin"/>
            </w:r>
            <w:r w:rsidR="008E3528">
              <w:rPr>
                <w:noProof/>
                <w:webHidden/>
              </w:rPr>
              <w:instrText xml:space="preserve"> PAGEREF _Toc96344461 \h </w:instrText>
            </w:r>
            <w:r w:rsidR="008E3528">
              <w:rPr>
                <w:noProof/>
                <w:webHidden/>
              </w:rPr>
            </w:r>
            <w:r w:rsidR="008E3528">
              <w:rPr>
                <w:noProof/>
                <w:webHidden/>
              </w:rPr>
              <w:fldChar w:fldCharType="separate"/>
            </w:r>
            <w:r w:rsidR="008E3528">
              <w:rPr>
                <w:noProof/>
                <w:webHidden/>
              </w:rPr>
              <w:t>9</w:t>
            </w:r>
            <w:r w:rsidR="008E3528">
              <w:rPr>
                <w:noProof/>
                <w:webHidden/>
              </w:rPr>
              <w:fldChar w:fldCharType="end"/>
            </w:r>
          </w:hyperlink>
        </w:p>
        <w:p w:rsidR="008E3528" w:rsidRDefault="00DE3B5F">
          <w:pPr>
            <w:pStyle w:val="TM1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hyperlink w:anchor="_Toc96344462" w:history="1">
            <w:r w:rsidR="008E3528" w:rsidRPr="00EA07B6">
              <w:rPr>
                <w:rStyle w:val="Lienhypertexte"/>
                <w:rFonts w:cstheme="majorHAnsi"/>
                <w:b/>
                <w:noProof/>
              </w:rPr>
              <w:t>SECTION 4 - PLAN DE COMMERCIALISATION</w:t>
            </w:r>
            <w:r w:rsidR="008E3528">
              <w:rPr>
                <w:noProof/>
                <w:webHidden/>
              </w:rPr>
              <w:tab/>
            </w:r>
            <w:r w:rsidR="008E3528">
              <w:rPr>
                <w:noProof/>
                <w:webHidden/>
              </w:rPr>
              <w:fldChar w:fldCharType="begin"/>
            </w:r>
            <w:r w:rsidR="008E3528">
              <w:rPr>
                <w:noProof/>
                <w:webHidden/>
              </w:rPr>
              <w:instrText xml:space="preserve"> PAGEREF _Toc96344462 \h </w:instrText>
            </w:r>
            <w:r w:rsidR="008E3528">
              <w:rPr>
                <w:noProof/>
                <w:webHidden/>
              </w:rPr>
            </w:r>
            <w:r w:rsidR="008E3528">
              <w:rPr>
                <w:noProof/>
                <w:webHidden/>
              </w:rPr>
              <w:fldChar w:fldCharType="separate"/>
            </w:r>
            <w:r w:rsidR="008E3528">
              <w:rPr>
                <w:noProof/>
                <w:webHidden/>
              </w:rPr>
              <w:t>10</w:t>
            </w:r>
            <w:r w:rsidR="008E3528">
              <w:rPr>
                <w:noProof/>
                <w:webHidden/>
              </w:rPr>
              <w:fldChar w:fldCharType="end"/>
            </w:r>
          </w:hyperlink>
        </w:p>
        <w:p w:rsidR="008E3528" w:rsidRDefault="00DE3B5F">
          <w:pPr>
            <w:pStyle w:val="TM1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hyperlink w:anchor="_Toc96344463" w:history="1">
            <w:r w:rsidR="008E3528" w:rsidRPr="00EA07B6">
              <w:rPr>
                <w:rStyle w:val="Lienhypertexte"/>
                <w:rFonts w:cstheme="majorHAnsi"/>
                <w:b/>
                <w:noProof/>
              </w:rPr>
              <w:t>4.1 Positionnement</w:t>
            </w:r>
            <w:r w:rsidR="008E3528">
              <w:rPr>
                <w:noProof/>
                <w:webHidden/>
              </w:rPr>
              <w:tab/>
            </w:r>
            <w:r w:rsidR="008E3528">
              <w:rPr>
                <w:noProof/>
                <w:webHidden/>
              </w:rPr>
              <w:fldChar w:fldCharType="begin"/>
            </w:r>
            <w:r w:rsidR="008E3528">
              <w:rPr>
                <w:noProof/>
                <w:webHidden/>
              </w:rPr>
              <w:instrText xml:space="preserve"> PAGEREF _Toc96344463 \h </w:instrText>
            </w:r>
            <w:r w:rsidR="008E3528">
              <w:rPr>
                <w:noProof/>
                <w:webHidden/>
              </w:rPr>
            </w:r>
            <w:r w:rsidR="008E3528">
              <w:rPr>
                <w:noProof/>
                <w:webHidden/>
              </w:rPr>
              <w:fldChar w:fldCharType="separate"/>
            </w:r>
            <w:r w:rsidR="008E3528">
              <w:rPr>
                <w:noProof/>
                <w:webHidden/>
              </w:rPr>
              <w:t>10</w:t>
            </w:r>
            <w:r w:rsidR="008E3528">
              <w:rPr>
                <w:noProof/>
                <w:webHidden/>
              </w:rPr>
              <w:fldChar w:fldCharType="end"/>
            </w:r>
          </w:hyperlink>
        </w:p>
        <w:p w:rsidR="008E3528" w:rsidRDefault="00DE3B5F">
          <w:pPr>
            <w:pStyle w:val="TM1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hyperlink w:anchor="_Toc96344464" w:history="1">
            <w:r w:rsidR="008E3528" w:rsidRPr="00EA07B6">
              <w:rPr>
                <w:rStyle w:val="Lienhypertexte"/>
                <w:rFonts w:cstheme="majorHAnsi"/>
                <w:b/>
                <w:noProof/>
              </w:rPr>
              <w:t>4.2 Stratégie de marketing</w:t>
            </w:r>
            <w:r w:rsidR="008E3528">
              <w:rPr>
                <w:noProof/>
                <w:webHidden/>
              </w:rPr>
              <w:tab/>
            </w:r>
            <w:r w:rsidR="008E3528">
              <w:rPr>
                <w:noProof/>
                <w:webHidden/>
              </w:rPr>
              <w:fldChar w:fldCharType="begin"/>
            </w:r>
            <w:r w:rsidR="008E3528">
              <w:rPr>
                <w:noProof/>
                <w:webHidden/>
              </w:rPr>
              <w:instrText xml:space="preserve"> PAGEREF _Toc96344464 \h </w:instrText>
            </w:r>
            <w:r w:rsidR="008E3528">
              <w:rPr>
                <w:noProof/>
                <w:webHidden/>
              </w:rPr>
            </w:r>
            <w:r w:rsidR="008E3528">
              <w:rPr>
                <w:noProof/>
                <w:webHidden/>
              </w:rPr>
              <w:fldChar w:fldCharType="separate"/>
            </w:r>
            <w:r w:rsidR="008E3528">
              <w:rPr>
                <w:noProof/>
                <w:webHidden/>
              </w:rPr>
              <w:t>10</w:t>
            </w:r>
            <w:r w:rsidR="008E3528">
              <w:rPr>
                <w:noProof/>
                <w:webHidden/>
              </w:rPr>
              <w:fldChar w:fldCharType="end"/>
            </w:r>
          </w:hyperlink>
        </w:p>
        <w:p w:rsidR="008E3528" w:rsidRDefault="00DE3B5F">
          <w:pPr>
            <w:pStyle w:val="TM2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hyperlink w:anchor="_Toc96344465" w:history="1">
            <w:r w:rsidR="008E3528" w:rsidRPr="00EA07B6">
              <w:rPr>
                <w:rStyle w:val="Lienhypertexte"/>
                <w:rFonts w:cstheme="majorHAnsi"/>
                <w:noProof/>
              </w:rPr>
              <w:t>4.2.1 Stratégie de produit et de service</w:t>
            </w:r>
            <w:r w:rsidR="008E3528">
              <w:rPr>
                <w:noProof/>
                <w:webHidden/>
              </w:rPr>
              <w:tab/>
            </w:r>
            <w:r w:rsidR="008E3528">
              <w:rPr>
                <w:noProof/>
                <w:webHidden/>
              </w:rPr>
              <w:fldChar w:fldCharType="begin"/>
            </w:r>
            <w:r w:rsidR="008E3528">
              <w:rPr>
                <w:noProof/>
                <w:webHidden/>
              </w:rPr>
              <w:instrText xml:space="preserve"> PAGEREF _Toc96344465 \h </w:instrText>
            </w:r>
            <w:r w:rsidR="008E3528">
              <w:rPr>
                <w:noProof/>
                <w:webHidden/>
              </w:rPr>
            </w:r>
            <w:r w:rsidR="008E3528">
              <w:rPr>
                <w:noProof/>
                <w:webHidden/>
              </w:rPr>
              <w:fldChar w:fldCharType="separate"/>
            </w:r>
            <w:r w:rsidR="008E3528">
              <w:rPr>
                <w:noProof/>
                <w:webHidden/>
              </w:rPr>
              <w:t>10</w:t>
            </w:r>
            <w:r w:rsidR="008E3528">
              <w:rPr>
                <w:noProof/>
                <w:webHidden/>
              </w:rPr>
              <w:fldChar w:fldCharType="end"/>
            </w:r>
          </w:hyperlink>
        </w:p>
        <w:p w:rsidR="008E3528" w:rsidRDefault="00DE3B5F">
          <w:pPr>
            <w:pStyle w:val="TM2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hyperlink w:anchor="_Toc96344466" w:history="1">
            <w:r w:rsidR="008E3528" w:rsidRPr="00EA07B6">
              <w:rPr>
                <w:rStyle w:val="Lienhypertexte"/>
                <w:rFonts w:cstheme="majorHAnsi"/>
                <w:noProof/>
              </w:rPr>
              <w:t>4.2.3 Stratégie de communication</w:t>
            </w:r>
            <w:r w:rsidR="008E3528">
              <w:rPr>
                <w:noProof/>
                <w:webHidden/>
              </w:rPr>
              <w:tab/>
            </w:r>
            <w:r w:rsidR="008E3528">
              <w:rPr>
                <w:noProof/>
                <w:webHidden/>
              </w:rPr>
              <w:fldChar w:fldCharType="begin"/>
            </w:r>
            <w:r w:rsidR="008E3528">
              <w:rPr>
                <w:noProof/>
                <w:webHidden/>
              </w:rPr>
              <w:instrText xml:space="preserve"> PAGEREF _Toc96344466 \h </w:instrText>
            </w:r>
            <w:r w:rsidR="008E3528">
              <w:rPr>
                <w:noProof/>
                <w:webHidden/>
              </w:rPr>
            </w:r>
            <w:r w:rsidR="008E3528">
              <w:rPr>
                <w:noProof/>
                <w:webHidden/>
              </w:rPr>
              <w:fldChar w:fldCharType="separate"/>
            </w:r>
            <w:r w:rsidR="008E3528">
              <w:rPr>
                <w:noProof/>
                <w:webHidden/>
              </w:rPr>
              <w:t>10</w:t>
            </w:r>
            <w:r w:rsidR="008E3528">
              <w:rPr>
                <w:noProof/>
                <w:webHidden/>
              </w:rPr>
              <w:fldChar w:fldCharType="end"/>
            </w:r>
          </w:hyperlink>
        </w:p>
        <w:p w:rsidR="008E3528" w:rsidRDefault="00DE3B5F">
          <w:pPr>
            <w:pStyle w:val="TM2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hyperlink w:anchor="_Toc96344467" w:history="1">
            <w:r w:rsidR="008E3528" w:rsidRPr="00EA07B6">
              <w:rPr>
                <w:rStyle w:val="Lienhypertexte"/>
                <w:rFonts w:cstheme="majorHAnsi"/>
                <w:noProof/>
              </w:rPr>
              <w:t>4.2.4 Stratégie de distribution</w:t>
            </w:r>
            <w:r w:rsidR="008E3528">
              <w:rPr>
                <w:noProof/>
                <w:webHidden/>
              </w:rPr>
              <w:tab/>
            </w:r>
            <w:r w:rsidR="008E3528">
              <w:rPr>
                <w:noProof/>
                <w:webHidden/>
              </w:rPr>
              <w:fldChar w:fldCharType="begin"/>
            </w:r>
            <w:r w:rsidR="008E3528">
              <w:rPr>
                <w:noProof/>
                <w:webHidden/>
              </w:rPr>
              <w:instrText xml:space="preserve"> PAGEREF _Toc96344467 \h </w:instrText>
            </w:r>
            <w:r w:rsidR="008E3528">
              <w:rPr>
                <w:noProof/>
                <w:webHidden/>
              </w:rPr>
            </w:r>
            <w:r w:rsidR="008E3528">
              <w:rPr>
                <w:noProof/>
                <w:webHidden/>
              </w:rPr>
              <w:fldChar w:fldCharType="separate"/>
            </w:r>
            <w:r w:rsidR="008E3528">
              <w:rPr>
                <w:noProof/>
                <w:webHidden/>
              </w:rPr>
              <w:t>10</w:t>
            </w:r>
            <w:r w:rsidR="008E3528">
              <w:rPr>
                <w:noProof/>
                <w:webHidden/>
              </w:rPr>
              <w:fldChar w:fldCharType="end"/>
            </w:r>
          </w:hyperlink>
        </w:p>
        <w:p w:rsidR="008E3528" w:rsidRDefault="00DE3B5F">
          <w:pPr>
            <w:pStyle w:val="TM1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hyperlink w:anchor="_Toc96344468" w:history="1">
            <w:r w:rsidR="008E3528" w:rsidRPr="00EA07B6">
              <w:rPr>
                <w:rStyle w:val="Lienhypertexte"/>
                <w:rFonts w:cstheme="majorHAnsi"/>
                <w:b/>
                <w:noProof/>
              </w:rPr>
              <w:t>4.3 Stratégie de partenariats</w:t>
            </w:r>
            <w:r w:rsidR="008E3528">
              <w:rPr>
                <w:noProof/>
                <w:webHidden/>
              </w:rPr>
              <w:tab/>
            </w:r>
            <w:r w:rsidR="008E3528">
              <w:rPr>
                <w:noProof/>
                <w:webHidden/>
              </w:rPr>
              <w:fldChar w:fldCharType="begin"/>
            </w:r>
            <w:r w:rsidR="008E3528">
              <w:rPr>
                <w:noProof/>
                <w:webHidden/>
              </w:rPr>
              <w:instrText xml:space="preserve"> PAGEREF _Toc96344468 \h </w:instrText>
            </w:r>
            <w:r w:rsidR="008E3528">
              <w:rPr>
                <w:noProof/>
                <w:webHidden/>
              </w:rPr>
            </w:r>
            <w:r w:rsidR="008E3528">
              <w:rPr>
                <w:noProof/>
                <w:webHidden/>
              </w:rPr>
              <w:fldChar w:fldCharType="separate"/>
            </w:r>
            <w:r w:rsidR="008E3528">
              <w:rPr>
                <w:noProof/>
                <w:webHidden/>
              </w:rPr>
              <w:t>11</w:t>
            </w:r>
            <w:r w:rsidR="008E3528">
              <w:rPr>
                <w:noProof/>
                <w:webHidden/>
              </w:rPr>
              <w:fldChar w:fldCharType="end"/>
            </w:r>
          </w:hyperlink>
        </w:p>
        <w:p w:rsidR="008E3528" w:rsidRDefault="00DE3B5F">
          <w:pPr>
            <w:pStyle w:val="TM1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hyperlink w:anchor="_Toc96344469" w:history="1">
            <w:r w:rsidR="008E3528" w:rsidRPr="00EA07B6">
              <w:rPr>
                <w:rStyle w:val="Lienhypertexte"/>
                <w:rFonts w:cstheme="majorHAnsi"/>
                <w:b/>
                <w:noProof/>
              </w:rPr>
              <w:t>4.4 Calendrier de commercialisation</w:t>
            </w:r>
            <w:r w:rsidR="008E3528">
              <w:rPr>
                <w:noProof/>
                <w:webHidden/>
              </w:rPr>
              <w:tab/>
            </w:r>
            <w:r w:rsidR="008E3528">
              <w:rPr>
                <w:noProof/>
                <w:webHidden/>
              </w:rPr>
              <w:fldChar w:fldCharType="begin"/>
            </w:r>
            <w:r w:rsidR="008E3528">
              <w:rPr>
                <w:noProof/>
                <w:webHidden/>
              </w:rPr>
              <w:instrText xml:space="preserve"> PAGEREF _Toc96344469 \h </w:instrText>
            </w:r>
            <w:r w:rsidR="008E3528">
              <w:rPr>
                <w:noProof/>
                <w:webHidden/>
              </w:rPr>
            </w:r>
            <w:r w:rsidR="008E3528">
              <w:rPr>
                <w:noProof/>
                <w:webHidden/>
              </w:rPr>
              <w:fldChar w:fldCharType="separate"/>
            </w:r>
            <w:r w:rsidR="008E3528">
              <w:rPr>
                <w:noProof/>
                <w:webHidden/>
              </w:rPr>
              <w:t>11</w:t>
            </w:r>
            <w:r w:rsidR="008E3528">
              <w:rPr>
                <w:noProof/>
                <w:webHidden/>
              </w:rPr>
              <w:fldChar w:fldCharType="end"/>
            </w:r>
          </w:hyperlink>
        </w:p>
        <w:p w:rsidR="008E3528" w:rsidRDefault="00DE3B5F">
          <w:pPr>
            <w:pStyle w:val="TM1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hyperlink w:anchor="_Toc96344470" w:history="1">
            <w:r w:rsidR="008E3528" w:rsidRPr="00EA07B6">
              <w:rPr>
                <w:rStyle w:val="Lienhypertexte"/>
                <w:rFonts w:cstheme="majorHAnsi"/>
                <w:b/>
                <w:noProof/>
              </w:rPr>
              <w:t>4.5 Localisation</w:t>
            </w:r>
            <w:r w:rsidR="008E3528">
              <w:rPr>
                <w:noProof/>
                <w:webHidden/>
              </w:rPr>
              <w:tab/>
            </w:r>
            <w:r w:rsidR="008E3528">
              <w:rPr>
                <w:noProof/>
                <w:webHidden/>
              </w:rPr>
              <w:fldChar w:fldCharType="begin"/>
            </w:r>
            <w:r w:rsidR="008E3528">
              <w:rPr>
                <w:noProof/>
                <w:webHidden/>
              </w:rPr>
              <w:instrText xml:space="preserve"> PAGEREF _Toc96344470 \h </w:instrText>
            </w:r>
            <w:r w:rsidR="008E3528">
              <w:rPr>
                <w:noProof/>
                <w:webHidden/>
              </w:rPr>
            </w:r>
            <w:r w:rsidR="008E3528">
              <w:rPr>
                <w:noProof/>
                <w:webHidden/>
              </w:rPr>
              <w:fldChar w:fldCharType="separate"/>
            </w:r>
            <w:r w:rsidR="008E3528">
              <w:rPr>
                <w:noProof/>
                <w:webHidden/>
              </w:rPr>
              <w:t>11</w:t>
            </w:r>
            <w:r w:rsidR="008E3528">
              <w:rPr>
                <w:noProof/>
                <w:webHidden/>
              </w:rPr>
              <w:fldChar w:fldCharType="end"/>
            </w:r>
          </w:hyperlink>
        </w:p>
        <w:p w:rsidR="008E3528" w:rsidRDefault="00DE3B5F">
          <w:pPr>
            <w:pStyle w:val="TM1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hyperlink w:anchor="_Toc96344471" w:history="1">
            <w:r w:rsidR="008E3528" w:rsidRPr="00EA07B6">
              <w:rPr>
                <w:rStyle w:val="Lienhypertexte"/>
                <w:rFonts w:cstheme="majorHAnsi"/>
                <w:b/>
                <w:noProof/>
              </w:rPr>
              <w:t>SECTION 5 - PLAN DES OPÉRATIONS</w:t>
            </w:r>
            <w:r w:rsidR="008E3528">
              <w:rPr>
                <w:noProof/>
                <w:webHidden/>
              </w:rPr>
              <w:tab/>
            </w:r>
            <w:r w:rsidR="008E3528">
              <w:rPr>
                <w:noProof/>
                <w:webHidden/>
              </w:rPr>
              <w:fldChar w:fldCharType="begin"/>
            </w:r>
            <w:r w:rsidR="008E3528">
              <w:rPr>
                <w:noProof/>
                <w:webHidden/>
              </w:rPr>
              <w:instrText xml:space="preserve"> PAGEREF _Toc96344471 \h </w:instrText>
            </w:r>
            <w:r w:rsidR="008E3528">
              <w:rPr>
                <w:noProof/>
                <w:webHidden/>
              </w:rPr>
            </w:r>
            <w:r w:rsidR="008E3528">
              <w:rPr>
                <w:noProof/>
                <w:webHidden/>
              </w:rPr>
              <w:fldChar w:fldCharType="separate"/>
            </w:r>
            <w:r w:rsidR="008E3528">
              <w:rPr>
                <w:noProof/>
                <w:webHidden/>
              </w:rPr>
              <w:t>12</w:t>
            </w:r>
            <w:r w:rsidR="008E3528">
              <w:rPr>
                <w:noProof/>
                <w:webHidden/>
              </w:rPr>
              <w:fldChar w:fldCharType="end"/>
            </w:r>
          </w:hyperlink>
        </w:p>
        <w:p w:rsidR="008E3528" w:rsidRDefault="00DE3B5F">
          <w:pPr>
            <w:pStyle w:val="TM1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hyperlink w:anchor="_Toc96344472" w:history="1">
            <w:r w:rsidR="008E3528" w:rsidRPr="00EA07B6">
              <w:rPr>
                <w:rStyle w:val="Lienhypertexte"/>
                <w:rFonts w:cstheme="majorHAnsi"/>
                <w:b/>
                <w:noProof/>
              </w:rPr>
              <w:t>5.1 Processus opérationnels</w:t>
            </w:r>
            <w:r w:rsidR="008E3528">
              <w:rPr>
                <w:noProof/>
                <w:webHidden/>
              </w:rPr>
              <w:tab/>
            </w:r>
            <w:r w:rsidR="008E3528">
              <w:rPr>
                <w:noProof/>
                <w:webHidden/>
              </w:rPr>
              <w:fldChar w:fldCharType="begin"/>
            </w:r>
            <w:r w:rsidR="008E3528">
              <w:rPr>
                <w:noProof/>
                <w:webHidden/>
              </w:rPr>
              <w:instrText xml:space="preserve"> PAGEREF _Toc96344472 \h </w:instrText>
            </w:r>
            <w:r w:rsidR="008E3528">
              <w:rPr>
                <w:noProof/>
                <w:webHidden/>
              </w:rPr>
            </w:r>
            <w:r w:rsidR="008E3528">
              <w:rPr>
                <w:noProof/>
                <w:webHidden/>
              </w:rPr>
              <w:fldChar w:fldCharType="separate"/>
            </w:r>
            <w:r w:rsidR="008E3528">
              <w:rPr>
                <w:noProof/>
                <w:webHidden/>
              </w:rPr>
              <w:t>12</w:t>
            </w:r>
            <w:r w:rsidR="008E3528">
              <w:rPr>
                <w:noProof/>
                <w:webHidden/>
              </w:rPr>
              <w:fldChar w:fldCharType="end"/>
            </w:r>
          </w:hyperlink>
        </w:p>
        <w:p w:rsidR="008E3528" w:rsidRDefault="00DE3B5F">
          <w:pPr>
            <w:pStyle w:val="TM1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hyperlink w:anchor="_Toc96344473" w:history="1">
            <w:r w:rsidR="008E3528" w:rsidRPr="00EA07B6">
              <w:rPr>
                <w:rStyle w:val="Lienhypertexte"/>
                <w:rFonts w:cstheme="majorHAnsi"/>
                <w:b/>
                <w:noProof/>
              </w:rPr>
              <w:t>5.2 Capacité de production</w:t>
            </w:r>
            <w:r w:rsidR="008E3528">
              <w:rPr>
                <w:noProof/>
                <w:webHidden/>
              </w:rPr>
              <w:tab/>
            </w:r>
            <w:r w:rsidR="008E3528">
              <w:rPr>
                <w:noProof/>
                <w:webHidden/>
              </w:rPr>
              <w:fldChar w:fldCharType="begin"/>
            </w:r>
            <w:r w:rsidR="008E3528">
              <w:rPr>
                <w:noProof/>
                <w:webHidden/>
              </w:rPr>
              <w:instrText xml:space="preserve"> PAGEREF _Toc96344473 \h </w:instrText>
            </w:r>
            <w:r w:rsidR="008E3528">
              <w:rPr>
                <w:noProof/>
                <w:webHidden/>
              </w:rPr>
            </w:r>
            <w:r w:rsidR="008E3528">
              <w:rPr>
                <w:noProof/>
                <w:webHidden/>
              </w:rPr>
              <w:fldChar w:fldCharType="separate"/>
            </w:r>
            <w:r w:rsidR="008E3528">
              <w:rPr>
                <w:noProof/>
                <w:webHidden/>
              </w:rPr>
              <w:t>12</w:t>
            </w:r>
            <w:r w:rsidR="008E3528">
              <w:rPr>
                <w:noProof/>
                <w:webHidden/>
              </w:rPr>
              <w:fldChar w:fldCharType="end"/>
            </w:r>
          </w:hyperlink>
        </w:p>
        <w:p w:rsidR="008E3528" w:rsidRDefault="00DE3B5F">
          <w:pPr>
            <w:pStyle w:val="TM1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hyperlink w:anchor="_Toc96344474" w:history="1">
            <w:r w:rsidR="008E3528" w:rsidRPr="00EA07B6">
              <w:rPr>
                <w:rStyle w:val="Lienhypertexte"/>
                <w:rFonts w:cstheme="majorHAnsi"/>
                <w:b/>
                <w:noProof/>
              </w:rPr>
              <w:t>5.3 Ressources humaines</w:t>
            </w:r>
            <w:r w:rsidR="008E3528">
              <w:rPr>
                <w:noProof/>
                <w:webHidden/>
              </w:rPr>
              <w:tab/>
            </w:r>
            <w:r w:rsidR="008E3528">
              <w:rPr>
                <w:noProof/>
                <w:webHidden/>
              </w:rPr>
              <w:fldChar w:fldCharType="begin"/>
            </w:r>
            <w:r w:rsidR="008E3528">
              <w:rPr>
                <w:noProof/>
                <w:webHidden/>
              </w:rPr>
              <w:instrText xml:space="preserve"> PAGEREF _Toc96344474 \h </w:instrText>
            </w:r>
            <w:r w:rsidR="008E3528">
              <w:rPr>
                <w:noProof/>
                <w:webHidden/>
              </w:rPr>
            </w:r>
            <w:r w:rsidR="008E3528">
              <w:rPr>
                <w:noProof/>
                <w:webHidden/>
              </w:rPr>
              <w:fldChar w:fldCharType="separate"/>
            </w:r>
            <w:r w:rsidR="008E3528">
              <w:rPr>
                <w:noProof/>
                <w:webHidden/>
              </w:rPr>
              <w:t>12</w:t>
            </w:r>
            <w:r w:rsidR="008E3528">
              <w:rPr>
                <w:noProof/>
                <w:webHidden/>
              </w:rPr>
              <w:fldChar w:fldCharType="end"/>
            </w:r>
          </w:hyperlink>
        </w:p>
        <w:p w:rsidR="008E3528" w:rsidRDefault="00DE3B5F">
          <w:pPr>
            <w:pStyle w:val="TM2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hyperlink w:anchor="_Toc96344475" w:history="1">
            <w:r w:rsidR="008E3528" w:rsidRPr="00EA07B6">
              <w:rPr>
                <w:rStyle w:val="Lienhypertexte"/>
                <w:rFonts w:cstheme="majorHAnsi"/>
                <w:noProof/>
              </w:rPr>
              <w:t>5.3.1 Main-d’œuvre</w:t>
            </w:r>
            <w:r w:rsidR="008E3528">
              <w:rPr>
                <w:noProof/>
                <w:webHidden/>
              </w:rPr>
              <w:tab/>
            </w:r>
            <w:r w:rsidR="008E3528">
              <w:rPr>
                <w:noProof/>
                <w:webHidden/>
              </w:rPr>
              <w:fldChar w:fldCharType="begin"/>
            </w:r>
            <w:r w:rsidR="008E3528">
              <w:rPr>
                <w:noProof/>
                <w:webHidden/>
              </w:rPr>
              <w:instrText xml:space="preserve"> PAGEREF _Toc96344475 \h </w:instrText>
            </w:r>
            <w:r w:rsidR="008E3528">
              <w:rPr>
                <w:noProof/>
                <w:webHidden/>
              </w:rPr>
            </w:r>
            <w:r w:rsidR="008E3528">
              <w:rPr>
                <w:noProof/>
                <w:webHidden/>
              </w:rPr>
              <w:fldChar w:fldCharType="separate"/>
            </w:r>
            <w:r w:rsidR="008E3528">
              <w:rPr>
                <w:noProof/>
                <w:webHidden/>
              </w:rPr>
              <w:t>12</w:t>
            </w:r>
            <w:r w:rsidR="008E3528">
              <w:rPr>
                <w:noProof/>
                <w:webHidden/>
              </w:rPr>
              <w:fldChar w:fldCharType="end"/>
            </w:r>
          </w:hyperlink>
        </w:p>
        <w:p w:rsidR="008E3528" w:rsidRDefault="00DE3B5F">
          <w:pPr>
            <w:pStyle w:val="TM2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hyperlink w:anchor="_Toc96344476" w:history="1">
            <w:r w:rsidR="008E3528" w:rsidRPr="00EA07B6">
              <w:rPr>
                <w:rStyle w:val="Lienhypertexte"/>
                <w:rFonts w:cstheme="majorHAnsi"/>
                <w:noProof/>
              </w:rPr>
              <w:t>5.3.2 Politique des ressources humaines</w:t>
            </w:r>
            <w:r w:rsidR="008E3528">
              <w:rPr>
                <w:noProof/>
                <w:webHidden/>
              </w:rPr>
              <w:tab/>
            </w:r>
            <w:r w:rsidR="008E3528">
              <w:rPr>
                <w:noProof/>
                <w:webHidden/>
              </w:rPr>
              <w:fldChar w:fldCharType="begin"/>
            </w:r>
            <w:r w:rsidR="008E3528">
              <w:rPr>
                <w:noProof/>
                <w:webHidden/>
              </w:rPr>
              <w:instrText xml:space="preserve"> PAGEREF _Toc96344476 \h </w:instrText>
            </w:r>
            <w:r w:rsidR="008E3528">
              <w:rPr>
                <w:noProof/>
                <w:webHidden/>
              </w:rPr>
            </w:r>
            <w:r w:rsidR="008E3528">
              <w:rPr>
                <w:noProof/>
                <w:webHidden/>
              </w:rPr>
              <w:fldChar w:fldCharType="separate"/>
            </w:r>
            <w:r w:rsidR="008E3528">
              <w:rPr>
                <w:noProof/>
                <w:webHidden/>
              </w:rPr>
              <w:t>12</w:t>
            </w:r>
            <w:r w:rsidR="008E3528">
              <w:rPr>
                <w:noProof/>
                <w:webHidden/>
              </w:rPr>
              <w:fldChar w:fldCharType="end"/>
            </w:r>
          </w:hyperlink>
        </w:p>
        <w:p w:rsidR="008E3528" w:rsidRDefault="00DE3B5F">
          <w:pPr>
            <w:pStyle w:val="TM2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hyperlink w:anchor="_Toc96344477" w:history="1">
            <w:r w:rsidR="008E3528" w:rsidRPr="00EA07B6">
              <w:rPr>
                <w:rStyle w:val="Lienhypertexte"/>
                <w:rFonts w:cstheme="majorHAnsi"/>
                <w:noProof/>
              </w:rPr>
              <w:t>5.3.3 Plan de formation</w:t>
            </w:r>
            <w:r w:rsidR="008E3528">
              <w:rPr>
                <w:noProof/>
                <w:webHidden/>
              </w:rPr>
              <w:tab/>
            </w:r>
            <w:r w:rsidR="008E3528">
              <w:rPr>
                <w:noProof/>
                <w:webHidden/>
              </w:rPr>
              <w:fldChar w:fldCharType="begin"/>
            </w:r>
            <w:r w:rsidR="008E3528">
              <w:rPr>
                <w:noProof/>
                <w:webHidden/>
              </w:rPr>
              <w:instrText xml:space="preserve"> PAGEREF _Toc96344477 \h </w:instrText>
            </w:r>
            <w:r w:rsidR="008E3528">
              <w:rPr>
                <w:noProof/>
                <w:webHidden/>
              </w:rPr>
            </w:r>
            <w:r w:rsidR="008E3528">
              <w:rPr>
                <w:noProof/>
                <w:webHidden/>
              </w:rPr>
              <w:fldChar w:fldCharType="separate"/>
            </w:r>
            <w:r w:rsidR="008E3528">
              <w:rPr>
                <w:noProof/>
                <w:webHidden/>
              </w:rPr>
              <w:t>12</w:t>
            </w:r>
            <w:r w:rsidR="008E3528">
              <w:rPr>
                <w:noProof/>
                <w:webHidden/>
              </w:rPr>
              <w:fldChar w:fldCharType="end"/>
            </w:r>
          </w:hyperlink>
        </w:p>
        <w:p w:rsidR="008E3528" w:rsidRDefault="00DE3B5F">
          <w:pPr>
            <w:pStyle w:val="TM1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hyperlink w:anchor="_Toc96344478" w:history="1">
            <w:r w:rsidR="008E3528" w:rsidRPr="00EA07B6">
              <w:rPr>
                <w:rStyle w:val="Lienhypertexte"/>
                <w:rFonts w:cstheme="majorHAnsi"/>
                <w:b/>
                <w:noProof/>
              </w:rPr>
              <w:t>5.4 Fournisseurs et sous-traitants</w:t>
            </w:r>
            <w:r w:rsidR="008E3528">
              <w:rPr>
                <w:noProof/>
                <w:webHidden/>
              </w:rPr>
              <w:tab/>
            </w:r>
            <w:r w:rsidR="008E3528">
              <w:rPr>
                <w:noProof/>
                <w:webHidden/>
              </w:rPr>
              <w:fldChar w:fldCharType="begin"/>
            </w:r>
            <w:r w:rsidR="008E3528">
              <w:rPr>
                <w:noProof/>
                <w:webHidden/>
              </w:rPr>
              <w:instrText xml:space="preserve"> PAGEREF _Toc96344478 \h </w:instrText>
            </w:r>
            <w:r w:rsidR="008E3528">
              <w:rPr>
                <w:noProof/>
                <w:webHidden/>
              </w:rPr>
            </w:r>
            <w:r w:rsidR="008E3528">
              <w:rPr>
                <w:noProof/>
                <w:webHidden/>
              </w:rPr>
              <w:fldChar w:fldCharType="separate"/>
            </w:r>
            <w:r w:rsidR="008E3528">
              <w:rPr>
                <w:noProof/>
                <w:webHidden/>
              </w:rPr>
              <w:t>12</w:t>
            </w:r>
            <w:r w:rsidR="008E3528">
              <w:rPr>
                <w:noProof/>
                <w:webHidden/>
              </w:rPr>
              <w:fldChar w:fldCharType="end"/>
            </w:r>
          </w:hyperlink>
        </w:p>
        <w:p w:rsidR="008E3528" w:rsidRDefault="00DE3B5F">
          <w:pPr>
            <w:pStyle w:val="TM1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hyperlink w:anchor="_Toc96344479" w:history="1">
            <w:r w:rsidR="008E3528" w:rsidRPr="00EA07B6">
              <w:rPr>
                <w:rStyle w:val="Lienhypertexte"/>
                <w:rFonts w:cstheme="majorHAnsi"/>
                <w:b/>
                <w:noProof/>
              </w:rPr>
              <w:t>5.5 Ressources physiques et technologiques</w:t>
            </w:r>
            <w:r w:rsidR="008E3528">
              <w:rPr>
                <w:noProof/>
                <w:webHidden/>
              </w:rPr>
              <w:tab/>
            </w:r>
            <w:r w:rsidR="008E3528">
              <w:rPr>
                <w:noProof/>
                <w:webHidden/>
              </w:rPr>
              <w:fldChar w:fldCharType="begin"/>
            </w:r>
            <w:r w:rsidR="008E3528">
              <w:rPr>
                <w:noProof/>
                <w:webHidden/>
              </w:rPr>
              <w:instrText xml:space="preserve"> PAGEREF _Toc96344479 \h </w:instrText>
            </w:r>
            <w:r w:rsidR="008E3528">
              <w:rPr>
                <w:noProof/>
                <w:webHidden/>
              </w:rPr>
            </w:r>
            <w:r w:rsidR="008E3528">
              <w:rPr>
                <w:noProof/>
                <w:webHidden/>
              </w:rPr>
              <w:fldChar w:fldCharType="separate"/>
            </w:r>
            <w:r w:rsidR="008E3528">
              <w:rPr>
                <w:noProof/>
                <w:webHidden/>
              </w:rPr>
              <w:t>12</w:t>
            </w:r>
            <w:r w:rsidR="008E3528">
              <w:rPr>
                <w:noProof/>
                <w:webHidden/>
              </w:rPr>
              <w:fldChar w:fldCharType="end"/>
            </w:r>
          </w:hyperlink>
        </w:p>
        <w:p w:rsidR="008E3528" w:rsidRDefault="00DE3B5F">
          <w:pPr>
            <w:pStyle w:val="TM1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hyperlink w:anchor="_Toc96344480" w:history="1">
            <w:r w:rsidR="008E3528" w:rsidRPr="00EA07B6">
              <w:rPr>
                <w:rStyle w:val="Lienhypertexte"/>
                <w:rFonts w:cstheme="majorHAnsi"/>
                <w:b/>
                <w:noProof/>
              </w:rPr>
              <w:t>5.6 Plan d’aménagement</w:t>
            </w:r>
            <w:r w:rsidR="008E3528">
              <w:rPr>
                <w:noProof/>
                <w:webHidden/>
              </w:rPr>
              <w:tab/>
            </w:r>
            <w:r w:rsidR="008E3528">
              <w:rPr>
                <w:noProof/>
                <w:webHidden/>
              </w:rPr>
              <w:fldChar w:fldCharType="begin"/>
            </w:r>
            <w:r w:rsidR="008E3528">
              <w:rPr>
                <w:noProof/>
                <w:webHidden/>
              </w:rPr>
              <w:instrText xml:space="preserve"> PAGEREF _Toc96344480 \h </w:instrText>
            </w:r>
            <w:r w:rsidR="008E3528">
              <w:rPr>
                <w:noProof/>
                <w:webHidden/>
              </w:rPr>
            </w:r>
            <w:r w:rsidR="008E3528">
              <w:rPr>
                <w:noProof/>
                <w:webHidden/>
              </w:rPr>
              <w:fldChar w:fldCharType="separate"/>
            </w:r>
            <w:r w:rsidR="008E3528">
              <w:rPr>
                <w:noProof/>
                <w:webHidden/>
              </w:rPr>
              <w:t>12</w:t>
            </w:r>
            <w:r w:rsidR="008E3528">
              <w:rPr>
                <w:noProof/>
                <w:webHidden/>
              </w:rPr>
              <w:fldChar w:fldCharType="end"/>
            </w:r>
          </w:hyperlink>
        </w:p>
        <w:p w:rsidR="008E3528" w:rsidRDefault="00DE3B5F">
          <w:pPr>
            <w:pStyle w:val="TM1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hyperlink w:anchor="_Toc96344481" w:history="1">
            <w:r w:rsidR="008E3528" w:rsidRPr="00EA07B6">
              <w:rPr>
                <w:rStyle w:val="Lienhypertexte"/>
                <w:rFonts w:cstheme="majorHAnsi"/>
                <w:b/>
                <w:noProof/>
              </w:rPr>
              <w:t>5.7 Éléments incorporels</w:t>
            </w:r>
            <w:r w:rsidR="008E3528">
              <w:rPr>
                <w:noProof/>
                <w:webHidden/>
              </w:rPr>
              <w:tab/>
            </w:r>
            <w:r w:rsidR="008E3528">
              <w:rPr>
                <w:noProof/>
                <w:webHidden/>
              </w:rPr>
              <w:fldChar w:fldCharType="begin"/>
            </w:r>
            <w:r w:rsidR="008E3528">
              <w:rPr>
                <w:noProof/>
                <w:webHidden/>
              </w:rPr>
              <w:instrText xml:space="preserve"> PAGEREF _Toc96344481 \h </w:instrText>
            </w:r>
            <w:r w:rsidR="008E3528">
              <w:rPr>
                <w:noProof/>
                <w:webHidden/>
              </w:rPr>
            </w:r>
            <w:r w:rsidR="008E3528">
              <w:rPr>
                <w:noProof/>
                <w:webHidden/>
              </w:rPr>
              <w:fldChar w:fldCharType="separate"/>
            </w:r>
            <w:r w:rsidR="008E3528">
              <w:rPr>
                <w:noProof/>
                <w:webHidden/>
              </w:rPr>
              <w:t>13</w:t>
            </w:r>
            <w:r w:rsidR="008E3528">
              <w:rPr>
                <w:noProof/>
                <w:webHidden/>
              </w:rPr>
              <w:fldChar w:fldCharType="end"/>
            </w:r>
          </w:hyperlink>
        </w:p>
        <w:p w:rsidR="008E3528" w:rsidRDefault="00DE3B5F">
          <w:pPr>
            <w:pStyle w:val="TM1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hyperlink w:anchor="_Toc96344482" w:history="1">
            <w:r w:rsidR="008E3528" w:rsidRPr="00EA07B6">
              <w:rPr>
                <w:rStyle w:val="Lienhypertexte"/>
                <w:rFonts w:cstheme="majorHAnsi"/>
                <w:b/>
                <w:noProof/>
              </w:rPr>
              <w:t>5.8 Couverture d’assurance</w:t>
            </w:r>
            <w:r w:rsidR="008E3528">
              <w:rPr>
                <w:noProof/>
                <w:webHidden/>
              </w:rPr>
              <w:tab/>
            </w:r>
            <w:r w:rsidR="008E3528">
              <w:rPr>
                <w:noProof/>
                <w:webHidden/>
              </w:rPr>
              <w:fldChar w:fldCharType="begin"/>
            </w:r>
            <w:r w:rsidR="008E3528">
              <w:rPr>
                <w:noProof/>
                <w:webHidden/>
              </w:rPr>
              <w:instrText xml:space="preserve"> PAGEREF _Toc96344482 \h </w:instrText>
            </w:r>
            <w:r w:rsidR="008E3528">
              <w:rPr>
                <w:noProof/>
                <w:webHidden/>
              </w:rPr>
            </w:r>
            <w:r w:rsidR="008E3528">
              <w:rPr>
                <w:noProof/>
                <w:webHidden/>
              </w:rPr>
              <w:fldChar w:fldCharType="separate"/>
            </w:r>
            <w:r w:rsidR="008E3528">
              <w:rPr>
                <w:noProof/>
                <w:webHidden/>
              </w:rPr>
              <w:t>13</w:t>
            </w:r>
            <w:r w:rsidR="008E3528">
              <w:rPr>
                <w:noProof/>
                <w:webHidden/>
              </w:rPr>
              <w:fldChar w:fldCharType="end"/>
            </w:r>
          </w:hyperlink>
        </w:p>
        <w:p w:rsidR="008E3528" w:rsidRDefault="00DE3B5F">
          <w:pPr>
            <w:pStyle w:val="TM1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hyperlink w:anchor="_Toc96344483" w:history="1">
            <w:r w:rsidR="008E3528" w:rsidRPr="00EA07B6">
              <w:rPr>
                <w:rStyle w:val="Lienhypertexte"/>
                <w:rFonts w:cstheme="majorHAnsi"/>
                <w:b/>
                <w:noProof/>
              </w:rPr>
              <w:t>5.9 Innovation (R&amp;D)</w:t>
            </w:r>
            <w:r w:rsidR="008E3528">
              <w:rPr>
                <w:noProof/>
                <w:webHidden/>
              </w:rPr>
              <w:tab/>
            </w:r>
            <w:r w:rsidR="008E3528">
              <w:rPr>
                <w:noProof/>
                <w:webHidden/>
              </w:rPr>
              <w:fldChar w:fldCharType="begin"/>
            </w:r>
            <w:r w:rsidR="008E3528">
              <w:rPr>
                <w:noProof/>
                <w:webHidden/>
              </w:rPr>
              <w:instrText xml:space="preserve"> PAGEREF _Toc96344483 \h </w:instrText>
            </w:r>
            <w:r w:rsidR="008E3528">
              <w:rPr>
                <w:noProof/>
                <w:webHidden/>
              </w:rPr>
            </w:r>
            <w:r w:rsidR="008E3528">
              <w:rPr>
                <w:noProof/>
                <w:webHidden/>
              </w:rPr>
              <w:fldChar w:fldCharType="separate"/>
            </w:r>
            <w:r w:rsidR="008E3528">
              <w:rPr>
                <w:noProof/>
                <w:webHidden/>
              </w:rPr>
              <w:t>13</w:t>
            </w:r>
            <w:r w:rsidR="008E3528">
              <w:rPr>
                <w:noProof/>
                <w:webHidden/>
              </w:rPr>
              <w:fldChar w:fldCharType="end"/>
            </w:r>
          </w:hyperlink>
        </w:p>
        <w:p w:rsidR="008E3528" w:rsidRDefault="00DE3B5F">
          <w:pPr>
            <w:pStyle w:val="TM1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hyperlink w:anchor="_Toc96344484" w:history="1">
            <w:r w:rsidR="008E3528" w:rsidRPr="00EA07B6">
              <w:rPr>
                <w:rStyle w:val="Lienhypertexte"/>
                <w:rFonts w:cstheme="majorHAnsi"/>
                <w:b/>
                <w:noProof/>
              </w:rPr>
              <w:t>5.10 Développement durable</w:t>
            </w:r>
            <w:r w:rsidR="008E3528">
              <w:rPr>
                <w:noProof/>
                <w:webHidden/>
              </w:rPr>
              <w:tab/>
            </w:r>
            <w:r w:rsidR="008E3528">
              <w:rPr>
                <w:noProof/>
                <w:webHidden/>
              </w:rPr>
              <w:fldChar w:fldCharType="begin"/>
            </w:r>
            <w:r w:rsidR="008E3528">
              <w:rPr>
                <w:noProof/>
                <w:webHidden/>
              </w:rPr>
              <w:instrText xml:space="preserve"> PAGEREF _Toc96344484 \h </w:instrText>
            </w:r>
            <w:r w:rsidR="008E3528">
              <w:rPr>
                <w:noProof/>
                <w:webHidden/>
              </w:rPr>
            </w:r>
            <w:r w:rsidR="008E3528">
              <w:rPr>
                <w:noProof/>
                <w:webHidden/>
              </w:rPr>
              <w:fldChar w:fldCharType="separate"/>
            </w:r>
            <w:r w:rsidR="008E3528">
              <w:rPr>
                <w:noProof/>
                <w:webHidden/>
              </w:rPr>
              <w:t>13</w:t>
            </w:r>
            <w:r w:rsidR="008E3528">
              <w:rPr>
                <w:noProof/>
                <w:webHidden/>
              </w:rPr>
              <w:fldChar w:fldCharType="end"/>
            </w:r>
          </w:hyperlink>
        </w:p>
        <w:p w:rsidR="008E3528" w:rsidRDefault="00DE3B5F">
          <w:pPr>
            <w:pStyle w:val="TM1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hyperlink w:anchor="_Toc96344485" w:history="1">
            <w:r w:rsidR="008E3528" w:rsidRPr="00EA07B6">
              <w:rPr>
                <w:rStyle w:val="Lienhypertexte"/>
                <w:rFonts w:cstheme="majorHAnsi"/>
                <w:b/>
                <w:noProof/>
              </w:rPr>
              <w:t>SECTION 6 - PLAN FINANCIER</w:t>
            </w:r>
            <w:r w:rsidR="008E3528">
              <w:rPr>
                <w:noProof/>
                <w:webHidden/>
              </w:rPr>
              <w:tab/>
            </w:r>
            <w:r w:rsidR="008E3528">
              <w:rPr>
                <w:noProof/>
                <w:webHidden/>
              </w:rPr>
              <w:fldChar w:fldCharType="begin"/>
            </w:r>
            <w:r w:rsidR="008E3528">
              <w:rPr>
                <w:noProof/>
                <w:webHidden/>
              </w:rPr>
              <w:instrText xml:space="preserve"> PAGEREF _Toc96344485 \h </w:instrText>
            </w:r>
            <w:r w:rsidR="008E3528">
              <w:rPr>
                <w:noProof/>
                <w:webHidden/>
              </w:rPr>
            </w:r>
            <w:r w:rsidR="008E3528">
              <w:rPr>
                <w:noProof/>
                <w:webHidden/>
              </w:rPr>
              <w:fldChar w:fldCharType="separate"/>
            </w:r>
            <w:r w:rsidR="008E3528">
              <w:rPr>
                <w:noProof/>
                <w:webHidden/>
              </w:rPr>
              <w:t>14</w:t>
            </w:r>
            <w:r w:rsidR="008E3528">
              <w:rPr>
                <w:noProof/>
                <w:webHidden/>
              </w:rPr>
              <w:fldChar w:fldCharType="end"/>
            </w:r>
          </w:hyperlink>
        </w:p>
        <w:p w:rsidR="008E3528" w:rsidRDefault="00DE3B5F">
          <w:pPr>
            <w:pStyle w:val="TM1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hyperlink w:anchor="_Toc96344486" w:history="1">
            <w:r w:rsidR="008E3528" w:rsidRPr="00EA07B6">
              <w:rPr>
                <w:rStyle w:val="Lienhypertexte"/>
                <w:rFonts w:cstheme="majorHAnsi"/>
                <w:b/>
                <w:noProof/>
              </w:rPr>
              <w:t>6.1 États financiers prévisionnels</w:t>
            </w:r>
            <w:r w:rsidR="008E3528">
              <w:rPr>
                <w:noProof/>
                <w:webHidden/>
              </w:rPr>
              <w:tab/>
            </w:r>
            <w:r w:rsidR="008E3528">
              <w:rPr>
                <w:noProof/>
                <w:webHidden/>
              </w:rPr>
              <w:fldChar w:fldCharType="begin"/>
            </w:r>
            <w:r w:rsidR="008E3528">
              <w:rPr>
                <w:noProof/>
                <w:webHidden/>
              </w:rPr>
              <w:instrText xml:space="preserve"> PAGEREF _Toc96344486 \h </w:instrText>
            </w:r>
            <w:r w:rsidR="008E3528">
              <w:rPr>
                <w:noProof/>
                <w:webHidden/>
              </w:rPr>
            </w:r>
            <w:r w:rsidR="008E3528">
              <w:rPr>
                <w:noProof/>
                <w:webHidden/>
              </w:rPr>
              <w:fldChar w:fldCharType="separate"/>
            </w:r>
            <w:r w:rsidR="008E3528">
              <w:rPr>
                <w:noProof/>
                <w:webHidden/>
              </w:rPr>
              <w:t>14</w:t>
            </w:r>
            <w:r w:rsidR="008E3528">
              <w:rPr>
                <w:noProof/>
                <w:webHidden/>
              </w:rPr>
              <w:fldChar w:fldCharType="end"/>
            </w:r>
          </w:hyperlink>
        </w:p>
        <w:p w:rsidR="008E3528" w:rsidRDefault="00DE3B5F">
          <w:pPr>
            <w:pStyle w:val="TM2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hyperlink w:anchor="_Toc96344487" w:history="1">
            <w:r w:rsidR="008E3528" w:rsidRPr="00EA07B6">
              <w:rPr>
                <w:rStyle w:val="Lienhypertexte"/>
                <w:rFonts w:cstheme="majorHAnsi"/>
                <w:noProof/>
              </w:rPr>
              <w:t>6.1.1 État des résultats pour trois ans</w:t>
            </w:r>
            <w:r w:rsidR="008E3528">
              <w:rPr>
                <w:noProof/>
                <w:webHidden/>
              </w:rPr>
              <w:tab/>
            </w:r>
            <w:r w:rsidR="008E3528">
              <w:rPr>
                <w:noProof/>
                <w:webHidden/>
              </w:rPr>
              <w:fldChar w:fldCharType="begin"/>
            </w:r>
            <w:r w:rsidR="008E3528">
              <w:rPr>
                <w:noProof/>
                <w:webHidden/>
              </w:rPr>
              <w:instrText xml:space="preserve"> PAGEREF _Toc96344487 \h </w:instrText>
            </w:r>
            <w:r w:rsidR="008E3528">
              <w:rPr>
                <w:noProof/>
                <w:webHidden/>
              </w:rPr>
            </w:r>
            <w:r w:rsidR="008E3528">
              <w:rPr>
                <w:noProof/>
                <w:webHidden/>
              </w:rPr>
              <w:fldChar w:fldCharType="separate"/>
            </w:r>
            <w:r w:rsidR="008E3528">
              <w:rPr>
                <w:noProof/>
                <w:webHidden/>
              </w:rPr>
              <w:t>14</w:t>
            </w:r>
            <w:r w:rsidR="008E3528">
              <w:rPr>
                <w:noProof/>
                <w:webHidden/>
              </w:rPr>
              <w:fldChar w:fldCharType="end"/>
            </w:r>
          </w:hyperlink>
        </w:p>
        <w:p w:rsidR="008E3528" w:rsidRDefault="00DE3B5F">
          <w:pPr>
            <w:pStyle w:val="TM2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hyperlink w:anchor="_Toc96344488" w:history="1">
            <w:r w:rsidR="008E3528" w:rsidRPr="00EA07B6">
              <w:rPr>
                <w:rStyle w:val="Lienhypertexte"/>
                <w:rFonts w:cstheme="majorHAnsi"/>
                <w:noProof/>
              </w:rPr>
              <w:t>6.1.2 Bilan pour trois ans</w:t>
            </w:r>
            <w:r w:rsidR="008E3528">
              <w:rPr>
                <w:noProof/>
                <w:webHidden/>
              </w:rPr>
              <w:tab/>
            </w:r>
            <w:r w:rsidR="008E3528">
              <w:rPr>
                <w:noProof/>
                <w:webHidden/>
              </w:rPr>
              <w:fldChar w:fldCharType="begin"/>
            </w:r>
            <w:r w:rsidR="008E3528">
              <w:rPr>
                <w:noProof/>
                <w:webHidden/>
              </w:rPr>
              <w:instrText xml:space="preserve"> PAGEREF _Toc96344488 \h </w:instrText>
            </w:r>
            <w:r w:rsidR="008E3528">
              <w:rPr>
                <w:noProof/>
                <w:webHidden/>
              </w:rPr>
            </w:r>
            <w:r w:rsidR="008E3528">
              <w:rPr>
                <w:noProof/>
                <w:webHidden/>
              </w:rPr>
              <w:fldChar w:fldCharType="separate"/>
            </w:r>
            <w:r w:rsidR="008E3528">
              <w:rPr>
                <w:noProof/>
                <w:webHidden/>
              </w:rPr>
              <w:t>14</w:t>
            </w:r>
            <w:r w:rsidR="008E3528">
              <w:rPr>
                <w:noProof/>
                <w:webHidden/>
              </w:rPr>
              <w:fldChar w:fldCharType="end"/>
            </w:r>
          </w:hyperlink>
        </w:p>
        <w:p w:rsidR="008E3528" w:rsidRDefault="00DE3B5F">
          <w:pPr>
            <w:pStyle w:val="TM2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hyperlink w:anchor="_Toc96344489" w:history="1">
            <w:r w:rsidR="008E3528" w:rsidRPr="00EA07B6">
              <w:rPr>
                <w:rStyle w:val="Lienhypertexte"/>
                <w:rFonts w:cstheme="majorHAnsi"/>
                <w:noProof/>
              </w:rPr>
              <w:t>6.1.3 Budget de caisse mensuel pour trois ans</w:t>
            </w:r>
            <w:r w:rsidR="008E3528">
              <w:rPr>
                <w:noProof/>
                <w:webHidden/>
              </w:rPr>
              <w:tab/>
            </w:r>
            <w:r w:rsidR="008E3528">
              <w:rPr>
                <w:noProof/>
                <w:webHidden/>
              </w:rPr>
              <w:fldChar w:fldCharType="begin"/>
            </w:r>
            <w:r w:rsidR="008E3528">
              <w:rPr>
                <w:noProof/>
                <w:webHidden/>
              </w:rPr>
              <w:instrText xml:space="preserve"> PAGEREF _Toc96344489 \h </w:instrText>
            </w:r>
            <w:r w:rsidR="008E3528">
              <w:rPr>
                <w:noProof/>
                <w:webHidden/>
              </w:rPr>
            </w:r>
            <w:r w:rsidR="008E3528">
              <w:rPr>
                <w:noProof/>
                <w:webHidden/>
              </w:rPr>
              <w:fldChar w:fldCharType="separate"/>
            </w:r>
            <w:r w:rsidR="008E3528">
              <w:rPr>
                <w:noProof/>
                <w:webHidden/>
              </w:rPr>
              <w:t>14</w:t>
            </w:r>
            <w:r w:rsidR="008E3528">
              <w:rPr>
                <w:noProof/>
                <w:webHidden/>
              </w:rPr>
              <w:fldChar w:fldCharType="end"/>
            </w:r>
          </w:hyperlink>
        </w:p>
        <w:p w:rsidR="008E3528" w:rsidRDefault="00DE3B5F">
          <w:pPr>
            <w:pStyle w:val="TM1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hyperlink w:anchor="_Toc96344490" w:history="1">
            <w:r w:rsidR="008E3528" w:rsidRPr="00EA07B6">
              <w:rPr>
                <w:rStyle w:val="Lienhypertexte"/>
                <w:rFonts w:cstheme="majorHAnsi"/>
                <w:b/>
                <w:noProof/>
              </w:rPr>
              <w:t>6.2 Financement du projet</w:t>
            </w:r>
            <w:r w:rsidR="008E3528">
              <w:rPr>
                <w:noProof/>
                <w:webHidden/>
              </w:rPr>
              <w:tab/>
            </w:r>
            <w:r w:rsidR="008E3528">
              <w:rPr>
                <w:noProof/>
                <w:webHidden/>
              </w:rPr>
              <w:fldChar w:fldCharType="begin"/>
            </w:r>
            <w:r w:rsidR="008E3528">
              <w:rPr>
                <w:noProof/>
                <w:webHidden/>
              </w:rPr>
              <w:instrText xml:space="preserve"> PAGEREF _Toc96344490 \h </w:instrText>
            </w:r>
            <w:r w:rsidR="008E3528">
              <w:rPr>
                <w:noProof/>
                <w:webHidden/>
              </w:rPr>
            </w:r>
            <w:r w:rsidR="008E3528">
              <w:rPr>
                <w:noProof/>
                <w:webHidden/>
              </w:rPr>
              <w:fldChar w:fldCharType="separate"/>
            </w:r>
            <w:r w:rsidR="008E3528">
              <w:rPr>
                <w:noProof/>
                <w:webHidden/>
              </w:rPr>
              <w:t>14</w:t>
            </w:r>
            <w:r w:rsidR="008E3528">
              <w:rPr>
                <w:noProof/>
                <w:webHidden/>
              </w:rPr>
              <w:fldChar w:fldCharType="end"/>
            </w:r>
          </w:hyperlink>
        </w:p>
        <w:p w:rsidR="008E3528" w:rsidRDefault="00DE3B5F">
          <w:pPr>
            <w:pStyle w:val="TM1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hyperlink w:anchor="_Toc96344491" w:history="1">
            <w:r w:rsidR="008E3528" w:rsidRPr="00EA07B6">
              <w:rPr>
                <w:rStyle w:val="Lienhypertexte"/>
                <w:rFonts w:cstheme="majorHAnsi"/>
                <w:b/>
                <w:noProof/>
              </w:rPr>
              <w:t>SECTION 7 - CALENDRIER DE DÉMARRAGE</w:t>
            </w:r>
            <w:r w:rsidR="008E3528">
              <w:rPr>
                <w:noProof/>
                <w:webHidden/>
              </w:rPr>
              <w:tab/>
            </w:r>
            <w:r w:rsidR="008E3528">
              <w:rPr>
                <w:noProof/>
                <w:webHidden/>
              </w:rPr>
              <w:fldChar w:fldCharType="begin"/>
            </w:r>
            <w:r w:rsidR="008E3528">
              <w:rPr>
                <w:noProof/>
                <w:webHidden/>
              </w:rPr>
              <w:instrText xml:space="preserve"> PAGEREF _Toc96344491 \h </w:instrText>
            </w:r>
            <w:r w:rsidR="008E3528">
              <w:rPr>
                <w:noProof/>
                <w:webHidden/>
              </w:rPr>
            </w:r>
            <w:r w:rsidR="008E3528">
              <w:rPr>
                <w:noProof/>
                <w:webHidden/>
              </w:rPr>
              <w:fldChar w:fldCharType="separate"/>
            </w:r>
            <w:r w:rsidR="008E3528">
              <w:rPr>
                <w:noProof/>
                <w:webHidden/>
              </w:rPr>
              <w:t>15</w:t>
            </w:r>
            <w:r w:rsidR="008E3528">
              <w:rPr>
                <w:noProof/>
                <w:webHidden/>
              </w:rPr>
              <w:fldChar w:fldCharType="end"/>
            </w:r>
          </w:hyperlink>
        </w:p>
        <w:p w:rsidR="008E3528" w:rsidRDefault="00DE3B5F">
          <w:pPr>
            <w:pStyle w:val="TM1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hyperlink w:anchor="_Toc96344492" w:history="1">
            <w:r w:rsidR="008E3528" w:rsidRPr="00EA07B6">
              <w:rPr>
                <w:rStyle w:val="Lienhypertexte"/>
                <w:rFonts w:cstheme="majorHAnsi"/>
                <w:b/>
                <w:noProof/>
              </w:rPr>
              <w:t>ANNEXES</w:t>
            </w:r>
            <w:r w:rsidR="008E3528">
              <w:rPr>
                <w:noProof/>
                <w:webHidden/>
              </w:rPr>
              <w:tab/>
            </w:r>
            <w:r w:rsidR="008E3528">
              <w:rPr>
                <w:noProof/>
                <w:webHidden/>
              </w:rPr>
              <w:fldChar w:fldCharType="begin"/>
            </w:r>
            <w:r w:rsidR="008E3528">
              <w:rPr>
                <w:noProof/>
                <w:webHidden/>
              </w:rPr>
              <w:instrText xml:space="preserve"> PAGEREF _Toc96344492 \h </w:instrText>
            </w:r>
            <w:r w:rsidR="008E3528">
              <w:rPr>
                <w:noProof/>
                <w:webHidden/>
              </w:rPr>
            </w:r>
            <w:r w:rsidR="008E3528">
              <w:rPr>
                <w:noProof/>
                <w:webHidden/>
              </w:rPr>
              <w:fldChar w:fldCharType="separate"/>
            </w:r>
            <w:r w:rsidR="008E3528">
              <w:rPr>
                <w:noProof/>
                <w:webHidden/>
              </w:rPr>
              <w:t>16</w:t>
            </w:r>
            <w:r w:rsidR="008E3528">
              <w:rPr>
                <w:noProof/>
                <w:webHidden/>
              </w:rPr>
              <w:fldChar w:fldCharType="end"/>
            </w:r>
          </w:hyperlink>
        </w:p>
        <w:p w:rsidR="00EF061D" w:rsidRPr="00B34707" w:rsidRDefault="00EF061D" w:rsidP="00EF061D">
          <w:pPr>
            <w:spacing w:after="120" w:line="240" w:lineRule="auto"/>
            <w:rPr>
              <w:rFonts w:asciiTheme="majorHAnsi" w:hAnsiTheme="majorHAnsi" w:cstheme="majorHAnsi"/>
              <w:szCs w:val="24"/>
            </w:rPr>
          </w:pPr>
          <w:r w:rsidRPr="00123CCA">
            <w:rPr>
              <w:rFonts w:asciiTheme="majorHAnsi" w:hAnsiTheme="majorHAnsi" w:cstheme="majorHAnsi"/>
              <w:b/>
              <w:bCs/>
              <w:szCs w:val="24"/>
              <w:lang w:val="fr-FR"/>
            </w:rPr>
            <w:fldChar w:fldCharType="end"/>
          </w:r>
        </w:p>
      </w:sdtContent>
    </w:sdt>
    <w:p w:rsidR="00C90D4B" w:rsidRPr="00B34707" w:rsidRDefault="00C90D4B" w:rsidP="008356E4">
      <w:pPr>
        <w:jc w:val="both"/>
        <w:rPr>
          <w:rFonts w:asciiTheme="majorHAnsi" w:hAnsiTheme="majorHAnsi" w:cstheme="majorHAnsi"/>
          <w:szCs w:val="24"/>
        </w:rPr>
      </w:pPr>
    </w:p>
    <w:p w:rsidR="00C90D4B" w:rsidRPr="00B34707" w:rsidRDefault="00C90D4B" w:rsidP="008356E4">
      <w:pPr>
        <w:jc w:val="both"/>
        <w:rPr>
          <w:rFonts w:asciiTheme="majorHAnsi" w:hAnsiTheme="majorHAnsi" w:cstheme="majorHAnsi"/>
          <w:szCs w:val="24"/>
        </w:rPr>
      </w:pPr>
    </w:p>
    <w:p w:rsidR="009D3A2F" w:rsidRPr="00B34707" w:rsidRDefault="009D3A2F" w:rsidP="008356E4">
      <w:pPr>
        <w:jc w:val="both"/>
        <w:rPr>
          <w:rFonts w:asciiTheme="majorHAnsi" w:hAnsiTheme="majorHAnsi" w:cstheme="majorHAnsi"/>
          <w:szCs w:val="24"/>
        </w:rPr>
        <w:sectPr w:rsidR="009D3A2F" w:rsidRPr="00B34707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9D3A2F" w:rsidRPr="00B34707" w:rsidRDefault="009D3A2F" w:rsidP="008356E4">
      <w:pPr>
        <w:jc w:val="both"/>
        <w:rPr>
          <w:rFonts w:asciiTheme="majorHAnsi" w:hAnsiTheme="majorHAnsi" w:cstheme="majorHAnsi"/>
          <w:b/>
          <w:szCs w:val="24"/>
        </w:rPr>
      </w:pPr>
      <w:r w:rsidRPr="00B34707">
        <w:rPr>
          <w:rFonts w:asciiTheme="majorHAnsi" w:hAnsiTheme="majorHAnsi" w:cstheme="majorHAnsi"/>
          <w:b/>
          <w:szCs w:val="24"/>
        </w:rPr>
        <w:lastRenderedPageBreak/>
        <w:t>S</w:t>
      </w:r>
      <w:r w:rsidR="00C578A1" w:rsidRPr="00B34707">
        <w:rPr>
          <w:rFonts w:asciiTheme="majorHAnsi" w:hAnsiTheme="majorHAnsi" w:cstheme="majorHAnsi"/>
          <w:b/>
          <w:szCs w:val="24"/>
        </w:rPr>
        <w:t>OMMAIRE EXÉCUTIF</w:t>
      </w:r>
    </w:p>
    <w:p w:rsidR="00C90D4B" w:rsidRPr="00B34707" w:rsidRDefault="00C90D4B" w:rsidP="008356E4">
      <w:pPr>
        <w:jc w:val="both"/>
        <w:rPr>
          <w:rFonts w:asciiTheme="majorHAnsi" w:hAnsiTheme="majorHAnsi" w:cstheme="majorHAnsi"/>
          <w:szCs w:val="24"/>
        </w:rPr>
      </w:pPr>
    </w:p>
    <w:p w:rsidR="00C90D4B" w:rsidRPr="00B34707" w:rsidRDefault="00C90D4B" w:rsidP="008356E4">
      <w:pPr>
        <w:jc w:val="both"/>
        <w:rPr>
          <w:rFonts w:asciiTheme="majorHAnsi" w:hAnsiTheme="majorHAnsi" w:cstheme="majorHAnsi"/>
          <w:szCs w:val="24"/>
        </w:rPr>
      </w:pPr>
    </w:p>
    <w:p w:rsidR="00C90D4B" w:rsidRPr="00B34707" w:rsidRDefault="00C90D4B" w:rsidP="008356E4">
      <w:pPr>
        <w:jc w:val="both"/>
        <w:rPr>
          <w:rFonts w:asciiTheme="majorHAnsi" w:hAnsiTheme="majorHAnsi" w:cstheme="majorHAnsi"/>
          <w:szCs w:val="24"/>
        </w:rPr>
        <w:sectPr w:rsidR="00C90D4B" w:rsidRPr="00B34707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9D3A2F" w:rsidRPr="00B34707" w:rsidRDefault="009D3A2F" w:rsidP="00821216">
      <w:pPr>
        <w:pStyle w:val="Titre1"/>
        <w:spacing w:before="0" w:after="240"/>
        <w:rPr>
          <w:rFonts w:cstheme="majorHAnsi"/>
          <w:b/>
          <w:color w:val="000000" w:themeColor="text1"/>
          <w:sz w:val="24"/>
          <w:szCs w:val="24"/>
        </w:rPr>
      </w:pPr>
      <w:bookmarkStart w:id="0" w:name="_Toc96344438"/>
      <w:r w:rsidRPr="00B34707">
        <w:rPr>
          <w:rFonts w:cstheme="majorHAnsi"/>
          <w:b/>
          <w:color w:val="000000" w:themeColor="text1"/>
          <w:sz w:val="24"/>
          <w:szCs w:val="24"/>
        </w:rPr>
        <w:lastRenderedPageBreak/>
        <w:t>SECTION 1 - PROJET</w:t>
      </w:r>
      <w:bookmarkEnd w:id="0"/>
    </w:p>
    <w:p w:rsidR="009D3A2F" w:rsidRPr="00B34707" w:rsidRDefault="00426B82" w:rsidP="00426B82">
      <w:pPr>
        <w:jc w:val="both"/>
        <w:outlineLvl w:val="0"/>
        <w:rPr>
          <w:rFonts w:asciiTheme="majorHAnsi" w:hAnsiTheme="majorHAnsi" w:cstheme="majorHAnsi"/>
          <w:b/>
          <w:szCs w:val="24"/>
        </w:rPr>
      </w:pPr>
      <w:bookmarkStart w:id="1" w:name="_Toc96344439"/>
      <w:r w:rsidRPr="00B34707">
        <w:rPr>
          <w:rFonts w:asciiTheme="majorHAnsi" w:hAnsiTheme="majorHAnsi" w:cstheme="majorHAnsi"/>
          <w:b/>
          <w:szCs w:val="24"/>
        </w:rPr>
        <w:t xml:space="preserve">1.1 </w:t>
      </w:r>
      <w:r w:rsidR="009D3A2F" w:rsidRPr="00B34707">
        <w:rPr>
          <w:rFonts w:asciiTheme="majorHAnsi" w:hAnsiTheme="majorHAnsi" w:cstheme="majorHAnsi"/>
          <w:b/>
          <w:szCs w:val="24"/>
        </w:rPr>
        <w:t>Origine du projet d’affaires</w:t>
      </w:r>
      <w:bookmarkEnd w:id="1"/>
    </w:p>
    <w:p w:rsidR="006F58E1" w:rsidRPr="00B34707" w:rsidRDefault="006F58E1" w:rsidP="008356E4">
      <w:pPr>
        <w:tabs>
          <w:tab w:val="left" w:pos="851"/>
        </w:tabs>
        <w:jc w:val="both"/>
        <w:rPr>
          <w:rFonts w:asciiTheme="majorHAnsi" w:hAnsiTheme="majorHAnsi" w:cstheme="majorHAnsi"/>
          <w:szCs w:val="24"/>
        </w:rPr>
      </w:pPr>
    </w:p>
    <w:p w:rsidR="009D3A2F" w:rsidRPr="00B34707" w:rsidRDefault="009D3A2F" w:rsidP="00821216">
      <w:pPr>
        <w:pStyle w:val="Titre1"/>
        <w:spacing w:before="0" w:after="240"/>
        <w:rPr>
          <w:rFonts w:cstheme="majorHAnsi"/>
          <w:b/>
          <w:sz w:val="24"/>
          <w:szCs w:val="24"/>
        </w:rPr>
      </w:pPr>
      <w:bookmarkStart w:id="2" w:name="_Toc96344440"/>
      <w:r w:rsidRPr="00B34707">
        <w:rPr>
          <w:rFonts w:cstheme="majorHAnsi"/>
          <w:b/>
          <w:color w:val="000000" w:themeColor="text1"/>
          <w:sz w:val="24"/>
          <w:szCs w:val="24"/>
        </w:rPr>
        <w:t>1.2 Description du projet</w:t>
      </w:r>
      <w:bookmarkEnd w:id="2"/>
    </w:p>
    <w:p w:rsidR="00336720" w:rsidRPr="00B34707" w:rsidRDefault="00336720" w:rsidP="008356E4">
      <w:pPr>
        <w:jc w:val="both"/>
        <w:rPr>
          <w:rFonts w:asciiTheme="majorHAnsi" w:hAnsiTheme="majorHAnsi" w:cstheme="majorHAnsi"/>
          <w:szCs w:val="24"/>
        </w:rPr>
      </w:pPr>
    </w:p>
    <w:p w:rsidR="006F58E1" w:rsidRPr="00B34707" w:rsidRDefault="009D3A2F" w:rsidP="00821216">
      <w:pPr>
        <w:pStyle w:val="Titre1"/>
        <w:spacing w:before="0" w:after="240"/>
        <w:rPr>
          <w:rFonts w:cstheme="majorHAnsi"/>
          <w:b/>
          <w:sz w:val="24"/>
          <w:szCs w:val="24"/>
        </w:rPr>
      </w:pPr>
      <w:bookmarkStart w:id="3" w:name="_Toc96344441"/>
      <w:r w:rsidRPr="00B34707">
        <w:rPr>
          <w:rFonts w:cstheme="majorHAnsi"/>
          <w:b/>
          <w:color w:val="000000" w:themeColor="text1"/>
          <w:sz w:val="24"/>
          <w:szCs w:val="24"/>
        </w:rPr>
        <w:t>1.3 Mission, vision</w:t>
      </w:r>
      <w:r w:rsidR="00CF089F" w:rsidRPr="00B34707">
        <w:rPr>
          <w:rFonts w:cstheme="majorHAnsi"/>
          <w:b/>
          <w:color w:val="000000" w:themeColor="text1"/>
          <w:sz w:val="24"/>
          <w:szCs w:val="24"/>
        </w:rPr>
        <w:t xml:space="preserve"> et </w:t>
      </w:r>
      <w:r w:rsidRPr="00B34707">
        <w:rPr>
          <w:rFonts w:cstheme="majorHAnsi"/>
          <w:b/>
          <w:color w:val="000000" w:themeColor="text1"/>
          <w:sz w:val="24"/>
          <w:szCs w:val="24"/>
        </w:rPr>
        <w:t xml:space="preserve">valeurs </w:t>
      </w:r>
      <w:r w:rsidR="00CF089F" w:rsidRPr="00B34707">
        <w:rPr>
          <w:rFonts w:cstheme="majorHAnsi"/>
          <w:b/>
          <w:color w:val="000000" w:themeColor="text1"/>
          <w:sz w:val="24"/>
          <w:szCs w:val="24"/>
        </w:rPr>
        <w:t>de l’entreprise</w:t>
      </w:r>
      <w:bookmarkEnd w:id="3"/>
    </w:p>
    <w:p w:rsidR="006F58E1" w:rsidRPr="00B34707" w:rsidRDefault="006F58E1" w:rsidP="008356E4">
      <w:pPr>
        <w:jc w:val="both"/>
        <w:rPr>
          <w:rFonts w:asciiTheme="majorHAnsi" w:hAnsiTheme="majorHAnsi" w:cstheme="majorHAnsi"/>
          <w:szCs w:val="24"/>
        </w:rPr>
      </w:pPr>
    </w:p>
    <w:p w:rsidR="006F58E1" w:rsidRPr="00B34707" w:rsidRDefault="00CF089F" w:rsidP="00821216">
      <w:pPr>
        <w:pStyle w:val="Titre1"/>
        <w:spacing w:before="0" w:after="240"/>
        <w:rPr>
          <w:rFonts w:cstheme="majorHAnsi"/>
          <w:sz w:val="24"/>
          <w:szCs w:val="24"/>
        </w:rPr>
      </w:pPr>
      <w:bookmarkStart w:id="4" w:name="_Toc96344442"/>
      <w:r w:rsidRPr="00B34707">
        <w:rPr>
          <w:rFonts w:cstheme="majorHAnsi"/>
          <w:b/>
          <w:color w:val="000000" w:themeColor="text1"/>
          <w:sz w:val="24"/>
          <w:szCs w:val="24"/>
        </w:rPr>
        <w:t>1.4 Objectifs de l’entreprise</w:t>
      </w:r>
      <w:bookmarkEnd w:id="4"/>
    </w:p>
    <w:p w:rsidR="0079535F" w:rsidRPr="00B34707" w:rsidRDefault="0079535F" w:rsidP="008356E4">
      <w:pPr>
        <w:jc w:val="both"/>
        <w:rPr>
          <w:rFonts w:asciiTheme="majorHAnsi" w:hAnsiTheme="majorHAnsi" w:cstheme="majorHAnsi"/>
          <w:szCs w:val="24"/>
        </w:rPr>
      </w:pPr>
    </w:p>
    <w:p w:rsidR="009D3A2F" w:rsidRPr="00B34707" w:rsidRDefault="009D3A2F" w:rsidP="00821216">
      <w:pPr>
        <w:pStyle w:val="Titre1"/>
        <w:spacing w:before="0" w:after="240"/>
        <w:rPr>
          <w:rFonts w:cstheme="majorHAnsi"/>
          <w:b/>
          <w:color w:val="000000" w:themeColor="text1"/>
          <w:sz w:val="24"/>
          <w:szCs w:val="24"/>
        </w:rPr>
      </w:pPr>
      <w:bookmarkStart w:id="5" w:name="_Toc96344443"/>
      <w:r w:rsidRPr="00B34707">
        <w:rPr>
          <w:rFonts w:cstheme="majorHAnsi"/>
          <w:b/>
          <w:color w:val="000000" w:themeColor="text1"/>
          <w:sz w:val="24"/>
          <w:szCs w:val="24"/>
        </w:rPr>
        <w:t>1.</w:t>
      </w:r>
      <w:r w:rsidR="00CF089F" w:rsidRPr="00B34707">
        <w:rPr>
          <w:rFonts w:cstheme="majorHAnsi"/>
          <w:b/>
          <w:color w:val="000000" w:themeColor="text1"/>
          <w:sz w:val="24"/>
          <w:szCs w:val="24"/>
        </w:rPr>
        <w:t>5</w:t>
      </w:r>
      <w:r w:rsidRPr="00B34707">
        <w:rPr>
          <w:rFonts w:cstheme="majorHAnsi"/>
          <w:b/>
          <w:color w:val="000000" w:themeColor="text1"/>
          <w:sz w:val="24"/>
          <w:szCs w:val="24"/>
        </w:rPr>
        <w:t xml:space="preserve"> Aspects juridiques de l’entreprise</w:t>
      </w:r>
      <w:bookmarkEnd w:id="5"/>
    </w:p>
    <w:p w:rsidR="006F58E1" w:rsidRPr="00B34707" w:rsidRDefault="009D3A2F" w:rsidP="00821216">
      <w:pPr>
        <w:pStyle w:val="Titre2"/>
        <w:spacing w:before="0" w:after="240"/>
        <w:rPr>
          <w:rFonts w:cstheme="majorHAnsi"/>
          <w:sz w:val="24"/>
          <w:szCs w:val="24"/>
        </w:rPr>
      </w:pPr>
      <w:bookmarkStart w:id="6" w:name="_Toc96344444"/>
      <w:r w:rsidRPr="00B34707">
        <w:rPr>
          <w:rFonts w:cstheme="majorHAnsi"/>
          <w:color w:val="000000" w:themeColor="text1"/>
          <w:sz w:val="24"/>
          <w:szCs w:val="24"/>
        </w:rPr>
        <w:t>1.</w:t>
      </w:r>
      <w:r w:rsidR="00CF089F" w:rsidRPr="00B34707">
        <w:rPr>
          <w:rFonts w:cstheme="majorHAnsi"/>
          <w:color w:val="000000" w:themeColor="text1"/>
          <w:sz w:val="24"/>
          <w:szCs w:val="24"/>
        </w:rPr>
        <w:t>5</w:t>
      </w:r>
      <w:r w:rsidRPr="00B34707">
        <w:rPr>
          <w:rFonts w:cstheme="majorHAnsi"/>
          <w:color w:val="000000" w:themeColor="text1"/>
          <w:sz w:val="24"/>
          <w:szCs w:val="24"/>
        </w:rPr>
        <w:t>.1 Forme juridique</w:t>
      </w:r>
      <w:bookmarkEnd w:id="6"/>
    </w:p>
    <w:p w:rsidR="006F58E1" w:rsidRPr="00B34707" w:rsidRDefault="006F58E1" w:rsidP="008356E4">
      <w:pPr>
        <w:jc w:val="both"/>
        <w:rPr>
          <w:rFonts w:asciiTheme="majorHAnsi" w:hAnsiTheme="majorHAnsi" w:cstheme="majorHAnsi"/>
          <w:szCs w:val="24"/>
        </w:rPr>
      </w:pPr>
    </w:p>
    <w:p w:rsidR="00CD0FF5" w:rsidRPr="00B34707" w:rsidRDefault="009D3A2F" w:rsidP="00821216">
      <w:pPr>
        <w:pStyle w:val="Titre2"/>
        <w:spacing w:before="0" w:after="240"/>
        <w:rPr>
          <w:rFonts w:cstheme="majorHAnsi"/>
          <w:sz w:val="24"/>
          <w:szCs w:val="24"/>
        </w:rPr>
      </w:pPr>
      <w:bookmarkStart w:id="7" w:name="_Toc96344445"/>
      <w:r w:rsidRPr="00B34707">
        <w:rPr>
          <w:rFonts w:cstheme="majorHAnsi"/>
          <w:color w:val="000000" w:themeColor="text1"/>
          <w:sz w:val="24"/>
          <w:szCs w:val="24"/>
        </w:rPr>
        <w:t>1.</w:t>
      </w:r>
      <w:r w:rsidR="00CF089F" w:rsidRPr="00B34707">
        <w:rPr>
          <w:rFonts w:cstheme="majorHAnsi"/>
          <w:color w:val="000000" w:themeColor="text1"/>
          <w:sz w:val="24"/>
          <w:szCs w:val="24"/>
        </w:rPr>
        <w:t>5</w:t>
      </w:r>
      <w:r w:rsidRPr="00B34707">
        <w:rPr>
          <w:rFonts w:cstheme="majorHAnsi"/>
          <w:color w:val="000000" w:themeColor="text1"/>
          <w:sz w:val="24"/>
          <w:szCs w:val="24"/>
        </w:rPr>
        <w:t>.2 Permis</w:t>
      </w:r>
      <w:r w:rsidR="00244FBB">
        <w:rPr>
          <w:rFonts w:cstheme="majorHAnsi"/>
          <w:color w:val="000000" w:themeColor="text1"/>
          <w:sz w:val="24"/>
          <w:szCs w:val="24"/>
        </w:rPr>
        <w:t>,</w:t>
      </w:r>
      <w:r w:rsidRPr="00B34707">
        <w:rPr>
          <w:rFonts w:cstheme="majorHAnsi"/>
          <w:color w:val="000000" w:themeColor="text1"/>
          <w:sz w:val="24"/>
          <w:szCs w:val="24"/>
        </w:rPr>
        <w:t xml:space="preserve"> licences</w:t>
      </w:r>
      <w:r w:rsidR="00244FBB">
        <w:rPr>
          <w:rFonts w:cstheme="majorHAnsi"/>
          <w:color w:val="000000" w:themeColor="text1"/>
          <w:sz w:val="24"/>
          <w:szCs w:val="24"/>
        </w:rPr>
        <w:t xml:space="preserve"> et autorisations</w:t>
      </w:r>
      <w:bookmarkEnd w:id="7"/>
    </w:p>
    <w:p w:rsidR="006F58E1" w:rsidRPr="00B34707" w:rsidRDefault="006F58E1" w:rsidP="008356E4">
      <w:pPr>
        <w:jc w:val="both"/>
        <w:rPr>
          <w:rFonts w:asciiTheme="majorHAnsi" w:hAnsiTheme="majorHAnsi" w:cstheme="majorHAnsi"/>
          <w:szCs w:val="24"/>
        </w:rPr>
      </w:pPr>
    </w:p>
    <w:p w:rsidR="00CD0FF5" w:rsidRPr="00B34707" w:rsidRDefault="00CD0FF5" w:rsidP="008356E4">
      <w:pPr>
        <w:jc w:val="both"/>
        <w:rPr>
          <w:rFonts w:asciiTheme="majorHAnsi" w:hAnsiTheme="majorHAnsi" w:cstheme="majorHAnsi"/>
          <w:szCs w:val="24"/>
        </w:rPr>
      </w:pPr>
    </w:p>
    <w:p w:rsidR="00CD0FF5" w:rsidRPr="00B34707" w:rsidRDefault="00CD0FF5" w:rsidP="008356E4">
      <w:pPr>
        <w:jc w:val="both"/>
        <w:rPr>
          <w:rFonts w:asciiTheme="majorHAnsi" w:hAnsiTheme="majorHAnsi" w:cstheme="majorHAnsi"/>
          <w:szCs w:val="24"/>
        </w:rPr>
        <w:sectPr w:rsidR="00CD0FF5" w:rsidRPr="00B34707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9D3A2F" w:rsidRPr="00B34707" w:rsidRDefault="009D3A2F" w:rsidP="00821216">
      <w:pPr>
        <w:pStyle w:val="Titre1"/>
        <w:spacing w:before="0" w:after="240"/>
        <w:rPr>
          <w:rFonts w:cstheme="majorHAnsi"/>
          <w:b/>
          <w:color w:val="000000" w:themeColor="text1"/>
          <w:sz w:val="24"/>
          <w:szCs w:val="24"/>
        </w:rPr>
      </w:pPr>
      <w:bookmarkStart w:id="8" w:name="_Toc96344446"/>
      <w:r w:rsidRPr="00B34707">
        <w:rPr>
          <w:rFonts w:cstheme="majorHAnsi"/>
          <w:b/>
          <w:color w:val="000000" w:themeColor="text1"/>
          <w:sz w:val="24"/>
          <w:szCs w:val="24"/>
        </w:rPr>
        <w:lastRenderedPageBreak/>
        <w:t xml:space="preserve">SECTION 2 </w:t>
      </w:r>
      <w:r w:rsidR="00180DC8" w:rsidRPr="00B34707">
        <w:rPr>
          <w:rFonts w:cstheme="majorHAnsi"/>
          <w:b/>
          <w:color w:val="000000" w:themeColor="text1"/>
          <w:sz w:val="24"/>
          <w:szCs w:val="24"/>
        </w:rPr>
        <w:t xml:space="preserve">- </w:t>
      </w:r>
      <w:r w:rsidRPr="00B34707">
        <w:rPr>
          <w:rFonts w:cstheme="majorHAnsi"/>
          <w:b/>
          <w:color w:val="000000" w:themeColor="text1"/>
          <w:sz w:val="24"/>
          <w:szCs w:val="24"/>
        </w:rPr>
        <w:t>PROPRIÉTÉ ET DIRECTION DE L’ENTREPRISE</w:t>
      </w:r>
      <w:bookmarkEnd w:id="8"/>
    </w:p>
    <w:p w:rsidR="002D3652" w:rsidRPr="00B34707" w:rsidRDefault="009D3A2F" w:rsidP="00821216">
      <w:pPr>
        <w:pStyle w:val="Titre1"/>
        <w:spacing w:before="0" w:after="240"/>
        <w:rPr>
          <w:rFonts w:cstheme="majorHAnsi"/>
          <w:b/>
          <w:sz w:val="24"/>
          <w:szCs w:val="24"/>
        </w:rPr>
      </w:pPr>
      <w:bookmarkStart w:id="9" w:name="_Toc96344447"/>
      <w:r w:rsidRPr="00B34707">
        <w:rPr>
          <w:rFonts w:cstheme="majorHAnsi"/>
          <w:b/>
          <w:color w:val="000000" w:themeColor="text1"/>
          <w:sz w:val="24"/>
          <w:szCs w:val="24"/>
        </w:rPr>
        <w:t>2.1 Présentation du promoteur</w:t>
      </w:r>
      <w:bookmarkEnd w:id="9"/>
    </w:p>
    <w:p w:rsidR="009E2249" w:rsidRPr="00B34707" w:rsidRDefault="009E2249" w:rsidP="008356E4">
      <w:pPr>
        <w:jc w:val="both"/>
        <w:rPr>
          <w:rFonts w:asciiTheme="majorHAnsi" w:hAnsiTheme="majorHAnsi" w:cstheme="majorHAnsi"/>
          <w:szCs w:val="24"/>
        </w:rPr>
      </w:pPr>
    </w:p>
    <w:p w:rsidR="009D3A2F" w:rsidRPr="00B34707" w:rsidRDefault="009D3A2F" w:rsidP="00821216">
      <w:pPr>
        <w:pStyle w:val="Titre1"/>
        <w:spacing w:before="0" w:after="240"/>
        <w:rPr>
          <w:rFonts w:cstheme="majorHAnsi"/>
          <w:b/>
          <w:sz w:val="24"/>
          <w:szCs w:val="24"/>
        </w:rPr>
      </w:pPr>
      <w:bookmarkStart w:id="10" w:name="_Toc96344448"/>
      <w:r w:rsidRPr="00B34707">
        <w:rPr>
          <w:rFonts w:cstheme="majorHAnsi"/>
          <w:b/>
          <w:color w:val="000000" w:themeColor="text1"/>
          <w:sz w:val="24"/>
          <w:szCs w:val="24"/>
        </w:rPr>
        <w:t>2.2 Structure de la propriété</w:t>
      </w:r>
      <w:bookmarkEnd w:id="10"/>
    </w:p>
    <w:p w:rsidR="009E2249" w:rsidRPr="00B34707" w:rsidRDefault="009E2249" w:rsidP="008356E4">
      <w:pPr>
        <w:jc w:val="both"/>
        <w:rPr>
          <w:rFonts w:asciiTheme="majorHAnsi" w:hAnsiTheme="majorHAnsi" w:cstheme="majorHAnsi"/>
          <w:szCs w:val="24"/>
        </w:rPr>
      </w:pPr>
    </w:p>
    <w:p w:rsidR="007C3D4A" w:rsidRPr="00B34707" w:rsidRDefault="009D3A2F" w:rsidP="00821216">
      <w:pPr>
        <w:pStyle w:val="Titre1"/>
        <w:spacing w:before="0" w:after="240"/>
        <w:rPr>
          <w:rFonts w:cstheme="majorHAnsi"/>
          <w:b/>
          <w:sz w:val="24"/>
          <w:szCs w:val="24"/>
        </w:rPr>
      </w:pPr>
      <w:bookmarkStart w:id="11" w:name="_Toc96344449"/>
      <w:r w:rsidRPr="00B34707">
        <w:rPr>
          <w:rFonts w:cstheme="majorHAnsi"/>
          <w:b/>
          <w:color w:val="000000" w:themeColor="text1"/>
          <w:sz w:val="24"/>
          <w:szCs w:val="24"/>
        </w:rPr>
        <w:t>2.3 Contacts d’affaires stratégiques</w:t>
      </w:r>
      <w:bookmarkEnd w:id="11"/>
    </w:p>
    <w:p w:rsidR="006F58E1" w:rsidRPr="00B34707" w:rsidRDefault="006F58E1" w:rsidP="00CF089F">
      <w:pPr>
        <w:jc w:val="both"/>
        <w:rPr>
          <w:rFonts w:asciiTheme="majorHAnsi" w:hAnsiTheme="majorHAnsi" w:cstheme="majorHAnsi"/>
          <w:szCs w:val="24"/>
        </w:rPr>
      </w:pPr>
    </w:p>
    <w:p w:rsidR="009D3A2F" w:rsidRPr="00B34707" w:rsidRDefault="009D3A2F" w:rsidP="008356E4">
      <w:pPr>
        <w:jc w:val="both"/>
        <w:rPr>
          <w:rFonts w:asciiTheme="majorHAnsi" w:hAnsiTheme="majorHAnsi" w:cstheme="majorHAnsi"/>
          <w:b/>
          <w:szCs w:val="24"/>
        </w:rPr>
      </w:pPr>
    </w:p>
    <w:p w:rsidR="00ED066D" w:rsidRPr="00B34707" w:rsidRDefault="00ED066D" w:rsidP="008356E4">
      <w:pPr>
        <w:jc w:val="both"/>
        <w:rPr>
          <w:rFonts w:asciiTheme="majorHAnsi" w:hAnsiTheme="majorHAnsi" w:cstheme="majorHAnsi"/>
          <w:b/>
          <w:szCs w:val="24"/>
        </w:rPr>
        <w:sectPr w:rsidR="00ED066D" w:rsidRPr="00B34707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9D3A2F" w:rsidRPr="00B34707" w:rsidRDefault="009D3A2F" w:rsidP="00821216">
      <w:pPr>
        <w:pStyle w:val="Titre1"/>
        <w:spacing w:before="0" w:after="240"/>
        <w:rPr>
          <w:rFonts w:cstheme="majorHAnsi"/>
          <w:b/>
          <w:color w:val="000000" w:themeColor="text1"/>
          <w:sz w:val="24"/>
          <w:szCs w:val="24"/>
        </w:rPr>
      </w:pPr>
      <w:bookmarkStart w:id="12" w:name="_Toc96344450"/>
      <w:r w:rsidRPr="00B34707">
        <w:rPr>
          <w:rFonts w:cstheme="majorHAnsi"/>
          <w:b/>
          <w:color w:val="000000" w:themeColor="text1"/>
          <w:sz w:val="24"/>
          <w:szCs w:val="24"/>
        </w:rPr>
        <w:lastRenderedPageBreak/>
        <w:t xml:space="preserve">SECTION 3 – </w:t>
      </w:r>
      <w:r w:rsidR="00DE3B5F">
        <w:rPr>
          <w:rFonts w:cstheme="majorHAnsi"/>
          <w:b/>
          <w:color w:val="000000" w:themeColor="text1"/>
          <w:sz w:val="24"/>
          <w:szCs w:val="24"/>
        </w:rPr>
        <w:t xml:space="preserve">VALIDATION DU </w:t>
      </w:r>
      <w:bookmarkStart w:id="13" w:name="_GoBack"/>
      <w:bookmarkEnd w:id="13"/>
      <w:r w:rsidRPr="00B34707">
        <w:rPr>
          <w:rFonts w:cstheme="majorHAnsi"/>
          <w:b/>
          <w:color w:val="000000" w:themeColor="text1"/>
          <w:sz w:val="24"/>
          <w:szCs w:val="24"/>
        </w:rPr>
        <w:t>MARCHÉ</w:t>
      </w:r>
      <w:bookmarkEnd w:id="12"/>
    </w:p>
    <w:p w:rsidR="002D3652" w:rsidRPr="00B34707" w:rsidRDefault="009D3A2F" w:rsidP="00821216">
      <w:pPr>
        <w:pStyle w:val="Titre1"/>
        <w:spacing w:before="0" w:after="240"/>
        <w:rPr>
          <w:rFonts w:cstheme="majorHAnsi"/>
          <w:b/>
          <w:color w:val="000000" w:themeColor="text1"/>
          <w:sz w:val="24"/>
          <w:szCs w:val="24"/>
        </w:rPr>
      </w:pPr>
      <w:bookmarkStart w:id="14" w:name="_Toc96344451"/>
      <w:r w:rsidRPr="00B34707">
        <w:rPr>
          <w:rFonts w:cstheme="majorHAnsi"/>
          <w:b/>
          <w:color w:val="000000" w:themeColor="text1"/>
          <w:sz w:val="24"/>
          <w:szCs w:val="24"/>
        </w:rPr>
        <w:t xml:space="preserve">3.1 </w:t>
      </w:r>
      <w:r w:rsidR="006F64AF" w:rsidRPr="00B34707">
        <w:rPr>
          <w:rFonts w:cstheme="majorHAnsi"/>
          <w:b/>
          <w:color w:val="000000" w:themeColor="text1"/>
          <w:sz w:val="24"/>
          <w:szCs w:val="24"/>
        </w:rPr>
        <w:t>Secteur d’activité</w:t>
      </w:r>
      <w:r w:rsidRPr="00B34707">
        <w:rPr>
          <w:rFonts w:cstheme="majorHAnsi"/>
          <w:b/>
          <w:color w:val="000000" w:themeColor="text1"/>
          <w:sz w:val="24"/>
          <w:szCs w:val="24"/>
        </w:rPr>
        <w:t xml:space="preserve"> et environnement de l’entreprise</w:t>
      </w:r>
      <w:bookmarkEnd w:id="14"/>
    </w:p>
    <w:p w:rsidR="006D2ED5" w:rsidRPr="00B34707" w:rsidRDefault="006D2ED5" w:rsidP="00821216">
      <w:pPr>
        <w:pStyle w:val="Titre2"/>
        <w:spacing w:before="0" w:after="240"/>
        <w:rPr>
          <w:rFonts w:cstheme="majorHAnsi"/>
          <w:sz w:val="24"/>
          <w:szCs w:val="24"/>
        </w:rPr>
      </w:pPr>
      <w:bookmarkStart w:id="15" w:name="_Toc96344452"/>
      <w:r w:rsidRPr="00B34707">
        <w:rPr>
          <w:rFonts w:cstheme="majorHAnsi"/>
          <w:color w:val="000000" w:themeColor="text1"/>
          <w:sz w:val="24"/>
          <w:szCs w:val="24"/>
        </w:rPr>
        <w:t>3.1.1 Secteur d’activité</w:t>
      </w:r>
      <w:bookmarkEnd w:id="15"/>
    </w:p>
    <w:p w:rsidR="006D2ED5" w:rsidRPr="00B34707" w:rsidRDefault="006D2ED5" w:rsidP="008356E4">
      <w:pPr>
        <w:jc w:val="both"/>
        <w:rPr>
          <w:rFonts w:asciiTheme="majorHAnsi" w:hAnsiTheme="majorHAnsi" w:cstheme="majorHAnsi"/>
          <w:szCs w:val="24"/>
        </w:rPr>
      </w:pPr>
    </w:p>
    <w:p w:rsidR="002D3652" w:rsidRPr="00B34707" w:rsidRDefault="006D2ED5" w:rsidP="00821216">
      <w:pPr>
        <w:pStyle w:val="Titre2"/>
        <w:spacing w:before="0" w:after="240"/>
        <w:rPr>
          <w:rFonts w:cstheme="majorHAnsi"/>
          <w:sz w:val="24"/>
          <w:szCs w:val="24"/>
        </w:rPr>
      </w:pPr>
      <w:bookmarkStart w:id="16" w:name="_Toc96344453"/>
      <w:r w:rsidRPr="00B34707">
        <w:rPr>
          <w:rFonts w:cstheme="majorHAnsi"/>
          <w:color w:val="000000" w:themeColor="text1"/>
          <w:sz w:val="24"/>
          <w:szCs w:val="24"/>
        </w:rPr>
        <w:t>3.1.</w:t>
      </w:r>
      <w:r w:rsidR="00CE3BC6" w:rsidRPr="00B34707">
        <w:rPr>
          <w:rFonts w:cstheme="majorHAnsi"/>
          <w:color w:val="000000" w:themeColor="text1"/>
          <w:sz w:val="24"/>
          <w:szCs w:val="24"/>
        </w:rPr>
        <w:t>2</w:t>
      </w:r>
      <w:r w:rsidRPr="00B34707">
        <w:rPr>
          <w:rFonts w:cstheme="majorHAnsi"/>
          <w:color w:val="000000" w:themeColor="text1"/>
          <w:sz w:val="24"/>
          <w:szCs w:val="24"/>
        </w:rPr>
        <w:t xml:space="preserve"> Environnement de l’entreprise</w:t>
      </w:r>
      <w:bookmarkEnd w:id="16"/>
    </w:p>
    <w:p w:rsidR="00CE3BC6" w:rsidRPr="00B34707" w:rsidRDefault="00CE3BC6" w:rsidP="008356E4">
      <w:pPr>
        <w:jc w:val="both"/>
        <w:rPr>
          <w:rFonts w:asciiTheme="majorHAnsi" w:hAnsiTheme="majorHAnsi" w:cstheme="majorHAnsi"/>
          <w:szCs w:val="24"/>
        </w:rPr>
      </w:pPr>
    </w:p>
    <w:p w:rsidR="009D3A2F" w:rsidRPr="00B34707" w:rsidRDefault="009D3A2F" w:rsidP="00821216">
      <w:pPr>
        <w:pStyle w:val="Titre1"/>
        <w:spacing w:before="0" w:after="240"/>
        <w:rPr>
          <w:rFonts w:cstheme="majorHAnsi"/>
          <w:b/>
          <w:sz w:val="24"/>
          <w:szCs w:val="24"/>
        </w:rPr>
      </w:pPr>
      <w:bookmarkStart w:id="17" w:name="_Toc96344454"/>
      <w:r w:rsidRPr="00B34707">
        <w:rPr>
          <w:rFonts w:cstheme="majorHAnsi"/>
          <w:b/>
          <w:color w:val="000000" w:themeColor="text1"/>
          <w:sz w:val="24"/>
          <w:szCs w:val="24"/>
        </w:rPr>
        <w:t>3.2 Concurrence</w:t>
      </w:r>
      <w:bookmarkEnd w:id="17"/>
    </w:p>
    <w:p w:rsidR="00494218" w:rsidRPr="00B34707" w:rsidRDefault="00494218" w:rsidP="008356E4">
      <w:pPr>
        <w:jc w:val="both"/>
        <w:rPr>
          <w:rFonts w:asciiTheme="majorHAnsi" w:hAnsiTheme="majorHAnsi" w:cstheme="majorHAnsi"/>
          <w:b/>
          <w:szCs w:val="24"/>
        </w:rPr>
      </w:pPr>
    </w:p>
    <w:p w:rsidR="009D3A2F" w:rsidRPr="00B34707" w:rsidRDefault="009D3A2F" w:rsidP="00821216">
      <w:pPr>
        <w:pStyle w:val="Titre2"/>
        <w:spacing w:before="0" w:after="240"/>
        <w:rPr>
          <w:rFonts w:cstheme="majorHAnsi"/>
          <w:sz w:val="24"/>
          <w:szCs w:val="24"/>
        </w:rPr>
      </w:pPr>
      <w:bookmarkStart w:id="18" w:name="_Toc96344455"/>
      <w:r w:rsidRPr="00B34707">
        <w:rPr>
          <w:rFonts w:cstheme="majorHAnsi"/>
          <w:color w:val="000000" w:themeColor="text1"/>
          <w:sz w:val="24"/>
          <w:szCs w:val="24"/>
        </w:rPr>
        <w:t>3.2.1 Avantages concurrentiels</w:t>
      </w:r>
      <w:bookmarkEnd w:id="18"/>
    </w:p>
    <w:p w:rsidR="00494218" w:rsidRPr="00B34707" w:rsidRDefault="00494218" w:rsidP="008356E4">
      <w:pPr>
        <w:jc w:val="both"/>
        <w:rPr>
          <w:rFonts w:asciiTheme="majorHAnsi" w:hAnsiTheme="majorHAnsi" w:cstheme="majorHAnsi"/>
          <w:szCs w:val="24"/>
        </w:rPr>
      </w:pPr>
    </w:p>
    <w:p w:rsidR="009D3A2F" w:rsidRDefault="009D3A2F" w:rsidP="00821216">
      <w:pPr>
        <w:pStyle w:val="Titre1"/>
        <w:spacing w:before="0" w:after="240"/>
        <w:rPr>
          <w:rFonts w:cstheme="majorHAnsi"/>
          <w:b/>
          <w:color w:val="000000" w:themeColor="text1"/>
          <w:sz w:val="24"/>
          <w:szCs w:val="24"/>
        </w:rPr>
      </w:pPr>
      <w:bookmarkStart w:id="19" w:name="_Toc96344456"/>
      <w:r w:rsidRPr="00B34707">
        <w:rPr>
          <w:rFonts w:cstheme="majorHAnsi"/>
          <w:b/>
          <w:color w:val="000000" w:themeColor="text1"/>
          <w:sz w:val="24"/>
          <w:szCs w:val="24"/>
        </w:rPr>
        <w:t>3.3 Clientèle cible</w:t>
      </w:r>
      <w:bookmarkEnd w:id="19"/>
    </w:p>
    <w:p w:rsidR="001E3926" w:rsidRDefault="001E3926" w:rsidP="001E3926">
      <w:pPr>
        <w:pStyle w:val="Titre2"/>
        <w:spacing w:before="0" w:after="240"/>
        <w:jc w:val="both"/>
        <w:rPr>
          <w:color w:val="auto"/>
          <w:sz w:val="24"/>
        </w:rPr>
      </w:pPr>
      <w:bookmarkStart w:id="20" w:name="_Toc96344457"/>
      <w:r w:rsidRPr="001E3926">
        <w:rPr>
          <w:color w:val="auto"/>
          <w:sz w:val="24"/>
        </w:rPr>
        <w:t>3.3.1 Présentation de la clientèle cible</w:t>
      </w:r>
      <w:bookmarkEnd w:id="20"/>
    </w:p>
    <w:p w:rsidR="001E3926" w:rsidRPr="001E3926" w:rsidRDefault="001E3926" w:rsidP="001E3926"/>
    <w:p w:rsidR="001E3926" w:rsidRDefault="001E3926" w:rsidP="001E3926">
      <w:pPr>
        <w:pStyle w:val="Titre2"/>
        <w:spacing w:before="0" w:after="240"/>
        <w:jc w:val="both"/>
        <w:rPr>
          <w:color w:val="auto"/>
          <w:sz w:val="24"/>
        </w:rPr>
      </w:pPr>
      <w:bookmarkStart w:id="21" w:name="_Toc96344458"/>
      <w:r w:rsidRPr="001E3926">
        <w:rPr>
          <w:color w:val="auto"/>
          <w:sz w:val="24"/>
        </w:rPr>
        <w:t>3.3.2 Territoire visé</w:t>
      </w:r>
      <w:bookmarkEnd w:id="21"/>
    </w:p>
    <w:p w:rsidR="001E3926" w:rsidRPr="001E3926" w:rsidRDefault="001E3926" w:rsidP="001E3926"/>
    <w:p w:rsidR="001E3926" w:rsidRPr="001E3926" w:rsidRDefault="001E3926" w:rsidP="001E3926">
      <w:pPr>
        <w:pStyle w:val="Titre1"/>
        <w:spacing w:before="0" w:after="240"/>
        <w:jc w:val="both"/>
        <w:rPr>
          <w:b/>
          <w:color w:val="auto"/>
          <w:sz w:val="24"/>
        </w:rPr>
      </w:pPr>
      <w:bookmarkStart w:id="22" w:name="_Toc96344459"/>
      <w:r w:rsidRPr="001E3926">
        <w:rPr>
          <w:b/>
          <w:color w:val="auto"/>
          <w:sz w:val="24"/>
        </w:rPr>
        <w:t>3.4 Méthode utilisée pour l’étude de marché</w:t>
      </w:r>
      <w:bookmarkEnd w:id="22"/>
    </w:p>
    <w:p w:rsidR="00A5332A" w:rsidRPr="00B34707" w:rsidRDefault="00A5332A" w:rsidP="00A5332A">
      <w:pPr>
        <w:rPr>
          <w:rFonts w:asciiTheme="majorHAnsi" w:hAnsiTheme="majorHAnsi" w:cstheme="majorHAnsi"/>
          <w:szCs w:val="24"/>
        </w:rPr>
      </w:pPr>
    </w:p>
    <w:p w:rsidR="00A43FDE" w:rsidRPr="00B34707" w:rsidRDefault="005D4339" w:rsidP="00A5332A">
      <w:pPr>
        <w:pStyle w:val="Titre1"/>
        <w:spacing w:before="0" w:after="240"/>
        <w:rPr>
          <w:rFonts w:cstheme="majorHAnsi"/>
          <w:b/>
          <w:color w:val="000000" w:themeColor="text1"/>
          <w:sz w:val="24"/>
          <w:szCs w:val="24"/>
        </w:rPr>
      </w:pPr>
      <w:bookmarkStart w:id="23" w:name="_Toc96344460"/>
      <w:r w:rsidRPr="00B34707">
        <w:rPr>
          <w:rFonts w:cstheme="majorHAnsi"/>
          <w:b/>
          <w:color w:val="000000" w:themeColor="text1"/>
          <w:sz w:val="24"/>
          <w:szCs w:val="24"/>
        </w:rPr>
        <w:t>3.</w:t>
      </w:r>
      <w:r w:rsidR="001E3926">
        <w:rPr>
          <w:rFonts w:cstheme="majorHAnsi"/>
          <w:b/>
          <w:color w:val="000000" w:themeColor="text1"/>
          <w:sz w:val="24"/>
          <w:szCs w:val="24"/>
        </w:rPr>
        <w:t>5</w:t>
      </w:r>
      <w:r w:rsidRPr="00B34707">
        <w:rPr>
          <w:rFonts w:cstheme="majorHAnsi"/>
          <w:b/>
          <w:color w:val="000000" w:themeColor="text1"/>
          <w:sz w:val="24"/>
          <w:szCs w:val="24"/>
        </w:rPr>
        <w:t xml:space="preserve"> Marché potentiel</w:t>
      </w:r>
      <w:bookmarkEnd w:id="23"/>
    </w:p>
    <w:p w:rsidR="00A5332A" w:rsidRPr="00B34707" w:rsidRDefault="00A5332A" w:rsidP="00A5332A">
      <w:pPr>
        <w:rPr>
          <w:rFonts w:asciiTheme="majorHAnsi" w:hAnsiTheme="majorHAnsi" w:cstheme="majorHAnsi"/>
          <w:b/>
          <w:color w:val="000000" w:themeColor="text1"/>
          <w:szCs w:val="24"/>
        </w:rPr>
      </w:pPr>
    </w:p>
    <w:p w:rsidR="00A5332A" w:rsidRPr="00B34707" w:rsidRDefault="009D3A2F" w:rsidP="00A5332A">
      <w:pPr>
        <w:pStyle w:val="Titre1"/>
        <w:spacing w:before="0" w:after="240"/>
        <w:rPr>
          <w:rFonts w:cstheme="majorHAnsi"/>
          <w:b/>
          <w:color w:val="000000" w:themeColor="text1"/>
          <w:sz w:val="24"/>
          <w:szCs w:val="24"/>
        </w:rPr>
      </w:pPr>
      <w:bookmarkStart w:id="24" w:name="_Toc96344461"/>
      <w:r w:rsidRPr="00B34707">
        <w:rPr>
          <w:rFonts w:cstheme="majorHAnsi"/>
          <w:b/>
          <w:color w:val="000000" w:themeColor="text1"/>
          <w:sz w:val="24"/>
          <w:szCs w:val="24"/>
        </w:rPr>
        <w:lastRenderedPageBreak/>
        <w:t>3.</w:t>
      </w:r>
      <w:r w:rsidR="001E3926">
        <w:rPr>
          <w:rFonts w:cstheme="majorHAnsi"/>
          <w:b/>
          <w:color w:val="000000" w:themeColor="text1"/>
          <w:sz w:val="24"/>
          <w:szCs w:val="24"/>
        </w:rPr>
        <w:t>6</w:t>
      </w:r>
      <w:r w:rsidRPr="00B34707">
        <w:rPr>
          <w:rFonts w:cstheme="majorHAnsi"/>
          <w:b/>
          <w:color w:val="000000" w:themeColor="text1"/>
          <w:sz w:val="24"/>
          <w:szCs w:val="24"/>
        </w:rPr>
        <w:t xml:space="preserve"> </w:t>
      </w:r>
      <w:r w:rsidR="0095236B" w:rsidRPr="00B34707">
        <w:rPr>
          <w:rFonts w:cstheme="majorHAnsi"/>
          <w:b/>
          <w:color w:val="000000" w:themeColor="text1"/>
          <w:sz w:val="24"/>
          <w:szCs w:val="24"/>
        </w:rPr>
        <w:t>Évaluation de la demande</w:t>
      </w:r>
      <w:bookmarkEnd w:id="24"/>
    </w:p>
    <w:p w:rsidR="00A43FDE" w:rsidRPr="00B34707" w:rsidRDefault="00A43FDE" w:rsidP="008356E4">
      <w:pPr>
        <w:jc w:val="both"/>
        <w:rPr>
          <w:rFonts w:asciiTheme="majorHAnsi" w:hAnsiTheme="majorHAnsi" w:cstheme="majorHAnsi"/>
          <w:szCs w:val="24"/>
        </w:rPr>
      </w:pPr>
    </w:p>
    <w:p w:rsidR="009D3A2F" w:rsidRPr="00B34707" w:rsidRDefault="009D3A2F" w:rsidP="008356E4">
      <w:pPr>
        <w:jc w:val="both"/>
        <w:rPr>
          <w:rFonts w:asciiTheme="majorHAnsi" w:hAnsiTheme="majorHAnsi" w:cstheme="majorHAnsi"/>
          <w:szCs w:val="24"/>
        </w:rPr>
        <w:sectPr w:rsidR="009D3A2F" w:rsidRPr="00B34707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9D3A2F" w:rsidRPr="00B34707" w:rsidRDefault="009D3A2F" w:rsidP="00136CE9">
      <w:pPr>
        <w:pStyle w:val="Titre1"/>
        <w:spacing w:before="0" w:after="240"/>
        <w:rPr>
          <w:rFonts w:cstheme="majorHAnsi"/>
          <w:b/>
          <w:color w:val="000000" w:themeColor="text1"/>
          <w:sz w:val="24"/>
          <w:szCs w:val="24"/>
        </w:rPr>
      </w:pPr>
      <w:bookmarkStart w:id="25" w:name="_Toc96344462"/>
      <w:r w:rsidRPr="00B34707">
        <w:rPr>
          <w:rFonts w:cstheme="majorHAnsi"/>
          <w:b/>
          <w:color w:val="000000" w:themeColor="text1"/>
          <w:sz w:val="24"/>
          <w:szCs w:val="24"/>
        </w:rPr>
        <w:lastRenderedPageBreak/>
        <w:t>SECTION 4 - PLAN DE COMMERCIALISATION</w:t>
      </w:r>
      <w:bookmarkEnd w:id="25"/>
    </w:p>
    <w:p w:rsidR="009D3A2F" w:rsidRDefault="009D3A2F" w:rsidP="00136CE9">
      <w:pPr>
        <w:pStyle w:val="Titre1"/>
        <w:spacing w:before="0" w:after="240"/>
        <w:rPr>
          <w:rFonts w:cstheme="majorHAnsi"/>
          <w:b/>
          <w:color w:val="000000" w:themeColor="text1"/>
          <w:sz w:val="24"/>
          <w:szCs w:val="24"/>
        </w:rPr>
      </w:pPr>
      <w:bookmarkStart w:id="26" w:name="_Toc96344463"/>
      <w:r w:rsidRPr="00B34707">
        <w:rPr>
          <w:rFonts w:cstheme="majorHAnsi"/>
          <w:b/>
          <w:color w:val="000000" w:themeColor="text1"/>
          <w:sz w:val="24"/>
          <w:szCs w:val="24"/>
        </w:rPr>
        <w:t xml:space="preserve">4.1 </w:t>
      </w:r>
      <w:r w:rsidR="0019599C">
        <w:rPr>
          <w:rFonts w:cstheme="majorHAnsi"/>
          <w:b/>
          <w:color w:val="000000" w:themeColor="text1"/>
          <w:sz w:val="24"/>
          <w:szCs w:val="24"/>
        </w:rPr>
        <w:t>Positionnement</w:t>
      </w:r>
      <w:bookmarkEnd w:id="26"/>
    </w:p>
    <w:p w:rsidR="0019599C" w:rsidRPr="0019599C" w:rsidRDefault="0019599C" w:rsidP="0019599C">
      <w:pPr>
        <w:jc w:val="both"/>
        <w:rPr>
          <w:rFonts w:asciiTheme="majorHAnsi" w:hAnsiTheme="majorHAnsi" w:cstheme="majorHAnsi"/>
        </w:rPr>
      </w:pPr>
    </w:p>
    <w:p w:rsidR="00932973" w:rsidRPr="00785C31" w:rsidRDefault="00785C31" w:rsidP="009D1559">
      <w:pPr>
        <w:pStyle w:val="Titre1"/>
        <w:spacing w:before="0" w:after="240"/>
        <w:rPr>
          <w:rFonts w:cstheme="majorHAnsi"/>
          <w:b/>
          <w:color w:val="auto"/>
          <w:sz w:val="24"/>
          <w:szCs w:val="24"/>
        </w:rPr>
      </w:pPr>
      <w:bookmarkStart w:id="27" w:name="_Toc96344464"/>
      <w:r w:rsidRPr="00785C31">
        <w:rPr>
          <w:rFonts w:cstheme="majorHAnsi"/>
          <w:b/>
          <w:color w:val="auto"/>
          <w:sz w:val="24"/>
          <w:szCs w:val="24"/>
        </w:rPr>
        <w:t>4.2 Stratégie de marketing</w:t>
      </w:r>
      <w:bookmarkEnd w:id="27"/>
    </w:p>
    <w:p w:rsidR="009D3A2F" w:rsidRPr="00B34707" w:rsidRDefault="009D3A2F" w:rsidP="009D1559">
      <w:pPr>
        <w:pStyle w:val="Titre2"/>
        <w:spacing w:before="0" w:after="240"/>
        <w:rPr>
          <w:rFonts w:cstheme="majorHAnsi"/>
          <w:sz w:val="24"/>
          <w:szCs w:val="24"/>
        </w:rPr>
      </w:pPr>
      <w:bookmarkStart w:id="28" w:name="_Toc96344465"/>
      <w:r w:rsidRPr="00B34707">
        <w:rPr>
          <w:rFonts w:cstheme="majorHAnsi"/>
          <w:color w:val="000000" w:themeColor="text1"/>
          <w:sz w:val="24"/>
          <w:szCs w:val="24"/>
        </w:rPr>
        <w:t>4.</w:t>
      </w:r>
      <w:r w:rsidR="00785C31">
        <w:rPr>
          <w:rFonts w:cstheme="majorHAnsi"/>
          <w:color w:val="000000" w:themeColor="text1"/>
          <w:sz w:val="24"/>
          <w:szCs w:val="24"/>
        </w:rPr>
        <w:t>2</w:t>
      </w:r>
      <w:r w:rsidRPr="00B34707">
        <w:rPr>
          <w:rFonts w:cstheme="majorHAnsi"/>
          <w:color w:val="000000" w:themeColor="text1"/>
          <w:sz w:val="24"/>
          <w:szCs w:val="24"/>
        </w:rPr>
        <w:t>.1 Stratégie de produit et de service</w:t>
      </w:r>
      <w:bookmarkEnd w:id="28"/>
    </w:p>
    <w:p w:rsidR="009D1559" w:rsidRDefault="009D1559" w:rsidP="009D1559">
      <w:pPr>
        <w:pStyle w:val="Paragraphedeliste"/>
        <w:numPr>
          <w:ilvl w:val="0"/>
          <w:numId w:val="33"/>
        </w:numPr>
        <w:ind w:left="714" w:hanging="357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Produits/services</w:t>
      </w:r>
    </w:p>
    <w:p w:rsidR="009D1559" w:rsidRPr="009D1559" w:rsidRDefault="009D1559" w:rsidP="009D1559">
      <w:pPr>
        <w:pStyle w:val="Paragraphedeliste"/>
        <w:ind w:left="714"/>
        <w:jc w:val="both"/>
        <w:rPr>
          <w:rFonts w:asciiTheme="majorHAnsi" w:hAnsiTheme="majorHAnsi" w:cstheme="majorHAnsi"/>
          <w:szCs w:val="24"/>
        </w:rPr>
      </w:pPr>
    </w:p>
    <w:p w:rsidR="009D1559" w:rsidRPr="009D1559" w:rsidRDefault="009D1559" w:rsidP="009D1559">
      <w:pPr>
        <w:pStyle w:val="Paragraphedeliste"/>
        <w:numPr>
          <w:ilvl w:val="0"/>
          <w:numId w:val="33"/>
        </w:numPr>
        <w:ind w:left="714" w:hanging="357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Service à la clientèle et service après-vente</w:t>
      </w:r>
    </w:p>
    <w:p w:rsidR="009D1559" w:rsidRPr="009D1559" w:rsidRDefault="009D1559" w:rsidP="009D1559">
      <w:pPr>
        <w:pStyle w:val="Paragraphedeliste"/>
        <w:ind w:left="714"/>
        <w:jc w:val="both"/>
        <w:rPr>
          <w:rFonts w:asciiTheme="majorHAnsi" w:hAnsiTheme="majorHAnsi" w:cstheme="majorHAnsi"/>
          <w:szCs w:val="24"/>
        </w:rPr>
      </w:pPr>
    </w:p>
    <w:p w:rsidR="001D13E8" w:rsidRDefault="009D1559" w:rsidP="001D13E8">
      <w:pPr>
        <w:pStyle w:val="Paragraphedeliste"/>
        <w:numPr>
          <w:ilvl w:val="0"/>
          <w:numId w:val="33"/>
        </w:num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Emballage, présentation et conditionnement</w:t>
      </w:r>
    </w:p>
    <w:p w:rsidR="001D13E8" w:rsidRPr="001D13E8" w:rsidRDefault="001D13E8" w:rsidP="001D13E8">
      <w:pPr>
        <w:pStyle w:val="Paragraphedeliste"/>
        <w:rPr>
          <w:rFonts w:cstheme="majorHAnsi"/>
          <w:color w:val="000000" w:themeColor="text1"/>
          <w:szCs w:val="24"/>
        </w:rPr>
      </w:pPr>
    </w:p>
    <w:p w:rsidR="001D13E8" w:rsidRPr="007E44BB" w:rsidRDefault="007E44BB" w:rsidP="007E44BB">
      <w:pPr>
        <w:jc w:val="both"/>
        <w:rPr>
          <w:rFonts w:asciiTheme="majorHAnsi" w:hAnsiTheme="majorHAnsi" w:cstheme="majorHAnsi"/>
          <w:szCs w:val="24"/>
        </w:rPr>
      </w:pPr>
      <w:r>
        <w:rPr>
          <w:rFonts w:cstheme="majorHAnsi"/>
          <w:color w:val="000000" w:themeColor="text1"/>
          <w:szCs w:val="24"/>
        </w:rPr>
        <w:t xml:space="preserve">4.2.2 </w:t>
      </w:r>
      <w:r w:rsidR="009D3A2F" w:rsidRPr="007E44BB">
        <w:rPr>
          <w:rFonts w:cstheme="majorHAnsi"/>
          <w:color w:val="000000" w:themeColor="text1"/>
          <w:szCs w:val="24"/>
        </w:rPr>
        <w:t>Stratégie et politique de prix</w:t>
      </w:r>
    </w:p>
    <w:p w:rsidR="007E44BB" w:rsidRPr="007E44BB" w:rsidRDefault="007E44BB" w:rsidP="007E44BB">
      <w:pPr>
        <w:jc w:val="both"/>
        <w:rPr>
          <w:rFonts w:asciiTheme="majorHAnsi" w:hAnsiTheme="majorHAnsi" w:cstheme="majorHAnsi"/>
          <w:szCs w:val="24"/>
        </w:rPr>
      </w:pPr>
    </w:p>
    <w:p w:rsidR="007E44BB" w:rsidRPr="007E44BB" w:rsidRDefault="007E44BB" w:rsidP="007E44BB">
      <w:pPr>
        <w:pStyle w:val="Titre2"/>
        <w:spacing w:before="0" w:after="240"/>
        <w:rPr>
          <w:rFonts w:cstheme="majorHAnsi"/>
          <w:sz w:val="24"/>
          <w:szCs w:val="24"/>
        </w:rPr>
      </w:pPr>
      <w:bookmarkStart w:id="29" w:name="_Toc96344466"/>
      <w:r>
        <w:rPr>
          <w:rFonts w:cstheme="majorHAnsi"/>
          <w:color w:val="000000" w:themeColor="text1"/>
          <w:sz w:val="24"/>
          <w:szCs w:val="24"/>
        </w:rPr>
        <w:t xml:space="preserve">4.2.3 </w:t>
      </w:r>
      <w:r w:rsidR="009D3A2F" w:rsidRPr="001D13E8">
        <w:rPr>
          <w:rFonts w:cstheme="majorHAnsi"/>
          <w:color w:val="000000" w:themeColor="text1"/>
          <w:sz w:val="24"/>
          <w:szCs w:val="24"/>
        </w:rPr>
        <w:t>Stratégie de communication</w:t>
      </w:r>
      <w:bookmarkEnd w:id="29"/>
    </w:p>
    <w:p w:rsidR="007E44BB" w:rsidRDefault="007E44BB" w:rsidP="007E44BB">
      <w:pPr>
        <w:pStyle w:val="Paragraphedeliste"/>
        <w:numPr>
          <w:ilvl w:val="0"/>
          <w:numId w:val="37"/>
        </w:numPr>
        <w:rPr>
          <w:rFonts w:cstheme="majorHAnsi"/>
        </w:rPr>
      </w:pPr>
      <w:r>
        <w:rPr>
          <w:rFonts w:cstheme="majorHAnsi"/>
        </w:rPr>
        <w:t>Stratégie de communication</w:t>
      </w:r>
    </w:p>
    <w:p w:rsidR="007E44BB" w:rsidRPr="007E44BB" w:rsidRDefault="007E44BB" w:rsidP="007E44BB">
      <w:pPr>
        <w:ind w:left="360"/>
        <w:rPr>
          <w:rFonts w:cstheme="majorHAnsi"/>
        </w:rPr>
      </w:pPr>
    </w:p>
    <w:p w:rsidR="007E44BB" w:rsidRPr="007E44BB" w:rsidRDefault="001D13E8" w:rsidP="007E44BB">
      <w:pPr>
        <w:pStyle w:val="Paragraphedeliste"/>
        <w:numPr>
          <w:ilvl w:val="0"/>
          <w:numId w:val="37"/>
        </w:numPr>
        <w:rPr>
          <w:rFonts w:cstheme="majorHAnsi"/>
        </w:rPr>
      </w:pPr>
      <w:r w:rsidRPr="007E44BB">
        <w:rPr>
          <w:rFonts w:asciiTheme="majorHAnsi" w:hAnsiTheme="majorHAnsi" w:cstheme="majorHAnsi"/>
          <w:szCs w:val="24"/>
        </w:rPr>
        <w:t>Choix des moyens</w:t>
      </w:r>
      <w:r w:rsidR="007E44BB">
        <w:rPr>
          <w:rFonts w:asciiTheme="majorHAnsi" w:hAnsiTheme="majorHAnsi" w:cstheme="majorHAnsi"/>
          <w:szCs w:val="24"/>
        </w:rPr>
        <w:t xml:space="preserve"> de communication</w:t>
      </w:r>
    </w:p>
    <w:p w:rsidR="007E44BB" w:rsidRPr="007E44BB" w:rsidRDefault="007E44BB" w:rsidP="007E44BB">
      <w:pPr>
        <w:ind w:left="360"/>
        <w:rPr>
          <w:rFonts w:cstheme="majorHAnsi"/>
        </w:rPr>
      </w:pPr>
    </w:p>
    <w:p w:rsidR="009D3A2F" w:rsidRPr="00B34707" w:rsidRDefault="009D3A2F" w:rsidP="00136CE9">
      <w:pPr>
        <w:pStyle w:val="Titre2"/>
        <w:spacing w:before="0" w:after="240"/>
        <w:rPr>
          <w:rFonts w:cstheme="majorHAnsi"/>
          <w:sz w:val="24"/>
          <w:szCs w:val="24"/>
        </w:rPr>
      </w:pPr>
      <w:bookmarkStart w:id="30" w:name="_Toc96344467"/>
      <w:r w:rsidRPr="00B34707">
        <w:rPr>
          <w:rFonts w:cstheme="majorHAnsi"/>
          <w:color w:val="000000" w:themeColor="text1"/>
          <w:sz w:val="24"/>
          <w:szCs w:val="24"/>
        </w:rPr>
        <w:t>4.</w:t>
      </w:r>
      <w:r w:rsidR="00785C31">
        <w:rPr>
          <w:rFonts w:cstheme="majorHAnsi"/>
          <w:color w:val="000000" w:themeColor="text1"/>
          <w:sz w:val="24"/>
          <w:szCs w:val="24"/>
        </w:rPr>
        <w:t>2</w:t>
      </w:r>
      <w:r w:rsidR="001D13E8">
        <w:rPr>
          <w:rFonts w:cstheme="majorHAnsi"/>
          <w:color w:val="000000" w:themeColor="text1"/>
          <w:sz w:val="24"/>
          <w:szCs w:val="24"/>
        </w:rPr>
        <w:t>.</w:t>
      </w:r>
      <w:r w:rsidRPr="00B34707">
        <w:rPr>
          <w:rFonts w:cstheme="majorHAnsi"/>
          <w:color w:val="000000" w:themeColor="text1"/>
          <w:sz w:val="24"/>
          <w:szCs w:val="24"/>
        </w:rPr>
        <w:t>4 Stratégie de distribution</w:t>
      </w:r>
      <w:bookmarkEnd w:id="30"/>
    </w:p>
    <w:p w:rsidR="00932973" w:rsidRPr="00B34707" w:rsidRDefault="00932973" w:rsidP="008356E4">
      <w:pPr>
        <w:jc w:val="both"/>
        <w:rPr>
          <w:rFonts w:asciiTheme="majorHAnsi" w:hAnsiTheme="majorHAnsi" w:cstheme="majorHAnsi"/>
          <w:szCs w:val="24"/>
        </w:rPr>
      </w:pPr>
    </w:p>
    <w:p w:rsidR="005E590A" w:rsidRDefault="005E590A" w:rsidP="00136CE9">
      <w:pPr>
        <w:pStyle w:val="Titre1"/>
        <w:spacing w:before="0" w:after="240"/>
        <w:rPr>
          <w:rFonts w:cstheme="majorHAnsi"/>
          <w:b/>
          <w:color w:val="000000" w:themeColor="text1"/>
          <w:sz w:val="24"/>
          <w:szCs w:val="24"/>
        </w:rPr>
      </w:pPr>
      <w:bookmarkStart w:id="31" w:name="_Toc96344468"/>
      <w:r>
        <w:rPr>
          <w:rFonts w:cstheme="majorHAnsi"/>
          <w:b/>
          <w:color w:val="000000" w:themeColor="text1"/>
          <w:sz w:val="24"/>
          <w:szCs w:val="24"/>
        </w:rPr>
        <w:lastRenderedPageBreak/>
        <w:t>4.3 Stratégie de partenariats</w:t>
      </w:r>
      <w:bookmarkEnd w:id="31"/>
    </w:p>
    <w:p w:rsidR="005E590A" w:rsidRPr="005E590A" w:rsidRDefault="005E590A" w:rsidP="005E590A"/>
    <w:p w:rsidR="009D3A2F" w:rsidRPr="00B34707" w:rsidRDefault="009D3A2F" w:rsidP="00136CE9">
      <w:pPr>
        <w:pStyle w:val="Titre1"/>
        <w:spacing w:before="0" w:after="240"/>
        <w:rPr>
          <w:rFonts w:cstheme="majorHAnsi"/>
          <w:b/>
          <w:sz w:val="24"/>
          <w:szCs w:val="24"/>
        </w:rPr>
      </w:pPr>
      <w:bookmarkStart w:id="32" w:name="_Toc96344469"/>
      <w:r w:rsidRPr="00B34707">
        <w:rPr>
          <w:rFonts w:cstheme="majorHAnsi"/>
          <w:b/>
          <w:color w:val="000000" w:themeColor="text1"/>
          <w:sz w:val="24"/>
          <w:szCs w:val="24"/>
        </w:rPr>
        <w:t>4.</w:t>
      </w:r>
      <w:r w:rsidR="005E590A">
        <w:rPr>
          <w:rFonts w:cstheme="majorHAnsi"/>
          <w:b/>
          <w:color w:val="000000" w:themeColor="text1"/>
          <w:sz w:val="24"/>
          <w:szCs w:val="24"/>
        </w:rPr>
        <w:t>4</w:t>
      </w:r>
      <w:r w:rsidRPr="00B34707">
        <w:rPr>
          <w:rFonts w:cstheme="majorHAnsi"/>
          <w:b/>
          <w:color w:val="000000" w:themeColor="text1"/>
          <w:sz w:val="24"/>
          <w:szCs w:val="24"/>
        </w:rPr>
        <w:t xml:space="preserve"> </w:t>
      </w:r>
      <w:r w:rsidR="00BB7B9A" w:rsidRPr="00B34707">
        <w:rPr>
          <w:rFonts w:cstheme="majorHAnsi"/>
          <w:b/>
          <w:color w:val="000000" w:themeColor="text1"/>
          <w:sz w:val="24"/>
          <w:szCs w:val="24"/>
        </w:rPr>
        <w:t>Calendrier</w:t>
      </w:r>
      <w:r w:rsidRPr="00B34707">
        <w:rPr>
          <w:rFonts w:cstheme="majorHAnsi"/>
          <w:b/>
          <w:color w:val="000000" w:themeColor="text1"/>
          <w:sz w:val="24"/>
          <w:szCs w:val="24"/>
        </w:rPr>
        <w:t xml:space="preserve"> de commercialisation</w:t>
      </w:r>
      <w:bookmarkEnd w:id="32"/>
    </w:p>
    <w:p w:rsidR="00DB1BD8" w:rsidRPr="00B34707" w:rsidRDefault="00DB1BD8" w:rsidP="008356E4">
      <w:pPr>
        <w:jc w:val="both"/>
        <w:rPr>
          <w:rFonts w:asciiTheme="majorHAnsi" w:hAnsiTheme="majorHAnsi" w:cstheme="majorHAnsi"/>
          <w:szCs w:val="24"/>
        </w:rPr>
      </w:pPr>
    </w:p>
    <w:p w:rsidR="001E14B0" w:rsidRPr="00B34707" w:rsidRDefault="004544AF" w:rsidP="00136CE9">
      <w:pPr>
        <w:pStyle w:val="Titre1"/>
        <w:spacing w:before="0" w:after="240"/>
        <w:rPr>
          <w:rFonts w:cstheme="majorHAnsi"/>
          <w:b/>
          <w:sz w:val="24"/>
          <w:szCs w:val="24"/>
        </w:rPr>
      </w:pPr>
      <w:bookmarkStart w:id="33" w:name="_Toc96344470"/>
      <w:r w:rsidRPr="00B34707">
        <w:rPr>
          <w:rFonts w:cstheme="majorHAnsi"/>
          <w:b/>
          <w:color w:val="000000" w:themeColor="text1"/>
          <w:sz w:val="24"/>
          <w:szCs w:val="24"/>
        </w:rPr>
        <w:t>4.</w:t>
      </w:r>
      <w:r w:rsidR="005E590A">
        <w:rPr>
          <w:rFonts w:cstheme="majorHAnsi"/>
          <w:b/>
          <w:color w:val="000000" w:themeColor="text1"/>
          <w:sz w:val="24"/>
          <w:szCs w:val="24"/>
        </w:rPr>
        <w:t>5</w:t>
      </w:r>
      <w:r w:rsidRPr="00B34707">
        <w:rPr>
          <w:rFonts w:cstheme="majorHAnsi"/>
          <w:b/>
          <w:color w:val="000000" w:themeColor="text1"/>
          <w:sz w:val="24"/>
          <w:szCs w:val="24"/>
        </w:rPr>
        <w:t xml:space="preserve"> Localisation</w:t>
      </w:r>
      <w:bookmarkEnd w:id="33"/>
    </w:p>
    <w:p w:rsidR="00BB7B9A" w:rsidRPr="00B34707" w:rsidRDefault="00BB7B9A" w:rsidP="008356E4">
      <w:pPr>
        <w:jc w:val="both"/>
        <w:rPr>
          <w:rFonts w:asciiTheme="majorHAnsi" w:hAnsiTheme="majorHAnsi" w:cstheme="majorHAnsi"/>
          <w:szCs w:val="24"/>
        </w:rPr>
      </w:pPr>
    </w:p>
    <w:p w:rsidR="001E14B0" w:rsidRPr="00B34707" w:rsidRDefault="001E14B0" w:rsidP="008356E4">
      <w:pPr>
        <w:jc w:val="both"/>
        <w:rPr>
          <w:rFonts w:asciiTheme="majorHAnsi" w:hAnsiTheme="majorHAnsi" w:cstheme="majorHAnsi"/>
          <w:b/>
          <w:szCs w:val="24"/>
        </w:rPr>
      </w:pPr>
    </w:p>
    <w:p w:rsidR="009D3A2F" w:rsidRPr="00B34707" w:rsidRDefault="009D3A2F" w:rsidP="008356E4">
      <w:pPr>
        <w:jc w:val="both"/>
        <w:rPr>
          <w:rFonts w:asciiTheme="majorHAnsi" w:hAnsiTheme="majorHAnsi" w:cstheme="majorHAnsi"/>
          <w:b/>
          <w:szCs w:val="24"/>
        </w:rPr>
        <w:sectPr w:rsidR="009D3A2F" w:rsidRPr="00B34707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9D3A2F" w:rsidRPr="00B34707" w:rsidRDefault="009D3A2F" w:rsidP="00136CE9">
      <w:pPr>
        <w:pStyle w:val="Titre1"/>
        <w:spacing w:before="0" w:after="240"/>
        <w:rPr>
          <w:rFonts w:cstheme="majorHAnsi"/>
          <w:b/>
          <w:sz w:val="24"/>
          <w:szCs w:val="24"/>
        </w:rPr>
      </w:pPr>
      <w:bookmarkStart w:id="34" w:name="_Toc96344471"/>
      <w:r w:rsidRPr="00B34707">
        <w:rPr>
          <w:rFonts w:cstheme="majorHAnsi"/>
          <w:b/>
          <w:color w:val="000000" w:themeColor="text1"/>
          <w:sz w:val="24"/>
          <w:szCs w:val="24"/>
        </w:rPr>
        <w:lastRenderedPageBreak/>
        <w:t xml:space="preserve">SECTION 5 </w:t>
      </w:r>
      <w:r w:rsidR="00B34FDD" w:rsidRPr="00B34707">
        <w:rPr>
          <w:rFonts w:cstheme="majorHAnsi"/>
          <w:b/>
          <w:color w:val="000000" w:themeColor="text1"/>
          <w:sz w:val="24"/>
          <w:szCs w:val="24"/>
        </w:rPr>
        <w:t xml:space="preserve">- </w:t>
      </w:r>
      <w:r w:rsidRPr="00B34707">
        <w:rPr>
          <w:rFonts w:cstheme="majorHAnsi"/>
          <w:b/>
          <w:color w:val="000000" w:themeColor="text1"/>
          <w:sz w:val="24"/>
          <w:szCs w:val="24"/>
        </w:rPr>
        <w:t>PLAN DES OPÉRATIONS</w:t>
      </w:r>
      <w:bookmarkEnd w:id="34"/>
    </w:p>
    <w:p w:rsidR="00553B0C" w:rsidRPr="00B34707" w:rsidRDefault="009D3A2F" w:rsidP="00136CE9">
      <w:pPr>
        <w:pStyle w:val="Titre1"/>
        <w:spacing w:before="0" w:after="240"/>
        <w:rPr>
          <w:rFonts w:cstheme="majorHAnsi"/>
          <w:b/>
          <w:sz w:val="24"/>
          <w:szCs w:val="24"/>
        </w:rPr>
      </w:pPr>
      <w:bookmarkStart w:id="35" w:name="_Toc96344472"/>
      <w:r w:rsidRPr="00B34707">
        <w:rPr>
          <w:rFonts w:cstheme="majorHAnsi"/>
          <w:b/>
          <w:color w:val="000000" w:themeColor="text1"/>
          <w:sz w:val="24"/>
          <w:szCs w:val="24"/>
        </w:rPr>
        <w:t>5.</w:t>
      </w:r>
      <w:r w:rsidR="0038399C">
        <w:rPr>
          <w:rFonts w:cstheme="majorHAnsi"/>
          <w:b/>
          <w:color w:val="000000" w:themeColor="text1"/>
          <w:sz w:val="24"/>
          <w:szCs w:val="24"/>
        </w:rPr>
        <w:t>1</w:t>
      </w:r>
      <w:r w:rsidRPr="00B34707">
        <w:rPr>
          <w:rFonts w:cstheme="majorHAnsi"/>
          <w:b/>
          <w:color w:val="000000" w:themeColor="text1"/>
          <w:sz w:val="24"/>
          <w:szCs w:val="24"/>
        </w:rPr>
        <w:t xml:space="preserve"> Processus </w:t>
      </w:r>
      <w:r w:rsidR="00553B0C" w:rsidRPr="00B34707">
        <w:rPr>
          <w:rFonts w:cstheme="majorHAnsi"/>
          <w:b/>
          <w:color w:val="000000" w:themeColor="text1"/>
          <w:sz w:val="24"/>
          <w:szCs w:val="24"/>
        </w:rPr>
        <w:t>opérationnels</w:t>
      </w:r>
      <w:bookmarkEnd w:id="35"/>
    </w:p>
    <w:p w:rsidR="00553B0C" w:rsidRPr="00B34707" w:rsidRDefault="00553B0C" w:rsidP="008356E4">
      <w:pPr>
        <w:jc w:val="both"/>
        <w:rPr>
          <w:rFonts w:asciiTheme="majorHAnsi" w:hAnsiTheme="majorHAnsi" w:cstheme="majorHAnsi"/>
          <w:szCs w:val="24"/>
        </w:rPr>
      </w:pPr>
    </w:p>
    <w:p w:rsidR="009D3A2F" w:rsidRPr="00B34707" w:rsidRDefault="009D3A2F" w:rsidP="00136CE9">
      <w:pPr>
        <w:pStyle w:val="Titre1"/>
        <w:spacing w:before="0" w:after="240"/>
        <w:rPr>
          <w:rFonts w:cstheme="majorHAnsi"/>
          <w:b/>
          <w:sz w:val="24"/>
          <w:szCs w:val="24"/>
        </w:rPr>
      </w:pPr>
      <w:bookmarkStart w:id="36" w:name="_Toc96344473"/>
      <w:r w:rsidRPr="00B34707">
        <w:rPr>
          <w:rFonts w:cstheme="majorHAnsi"/>
          <w:b/>
          <w:color w:val="000000" w:themeColor="text1"/>
          <w:sz w:val="24"/>
          <w:szCs w:val="24"/>
        </w:rPr>
        <w:t>5.</w:t>
      </w:r>
      <w:r w:rsidR="0038399C">
        <w:rPr>
          <w:rFonts w:cstheme="majorHAnsi"/>
          <w:b/>
          <w:color w:val="000000" w:themeColor="text1"/>
          <w:sz w:val="24"/>
          <w:szCs w:val="24"/>
        </w:rPr>
        <w:t>2</w:t>
      </w:r>
      <w:r w:rsidRPr="00B34707">
        <w:rPr>
          <w:rFonts w:cstheme="majorHAnsi"/>
          <w:b/>
          <w:color w:val="000000" w:themeColor="text1"/>
          <w:sz w:val="24"/>
          <w:szCs w:val="24"/>
        </w:rPr>
        <w:t xml:space="preserve"> Capacité de production</w:t>
      </w:r>
      <w:bookmarkEnd w:id="36"/>
    </w:p>
    <w:p w:rsidR="00553B0C" w:rsidRPr="00B34707" w:rsidRDefault="00553B0C" w:rsidP="008356E4">
      <w:pPr>
        <w:jc w:val="both"/>
        <w:rPr>
          <w:rFonts w:asciiTheme="majorHAnsi" w:hAnsiTheme="majorHAnsi" w:cstheme="majorHAnsi"/>
          <w:szCs w:val="24"/>
        </w:rPr>
      </w:pPr>
    </w:p>
    <w:p w:rsidR="00BD2EC2" w:rsidRPr="00B34707" w:rsidRDefault="009D3A2F" w:rsidP="00136CE9">
      <w:pPr>
        <w:pStyle w:val="Titre1"/>
        <w:spacing w:before="0" w:after="240"/>
        <w:rPr>
          <w:rFonts w:cstheme="majorHAnsi"/>
          <w:b/>
          <w:sz w:val="24"/>
          <w:szCs w:val="24"/>
        </w:rPr>
      </w:pPr>
      <w:bookmarkStart w:id="37" w:name="_Toc96344474"/>
      <w:r w:rsidRPr="00B34707">
        <w:rPr>
          <w:rFonts w:cstheme="majorHAnsi"/>
          <w:b/>
          <w:color w:val="000000" w:themeColor="text1"/>
          <w:sz w:val="24"/>
          <w:szCs w:val="24"/>
        </w:rPr>
        <w:t>5.</w:t>
      </w:r>
      <w:r w:rsidR="0038399C">
        <w:rPr>
          <w:rFonts w:cstheme="majorHAnsi"/>
          <w:b/>
          <w:color w:val="000000" w:themeColor="text1"/>
          <w:sz w:val="24"/>
          <w:szCs w:val="24"/>
        </w:rPr>
        <w:t>3</w:t>
      </w:r>
      <w:r w:rsidRPr="00B34707">
        <w:rPr>
          <w:rFonts w:cstheme="majorHAnsi"/>
          <w:b/>
          <w:color w:val="000000" w:themeColor="text1"/>
          <w:sz w:val="24"/>
          <w:szCs w:val="24"/>
        </w:rPr>
        <w:t xml:space="preserve"> Ressources humaines</w:t>
      </w:r>
      <w:bookmarkEnd w:id="37"/>
    </w:p>
    <w:p w:rsidR="00BD2EC2" w:rsidRPr="00B34707" w:rsidRDefault="00BD2EC2" w:rsidP="00136CE9">
      <w:pPr>
        <w:pStyle w:val="Titre2"/>
        <w:spacing w:before="0" w:after="240"/>
        <w:rPr>
          <w:rFonts w:cstheme="majorHAnsi"/>
          <w:sz w:val="24"/>
          <w:szCs w:val="24"/>
        </w:rPr>
      </w:pPr>
      <w:bookmarkStart w:id="38" w:name="_Toc96344475"/>
      <w:r w:rsidRPr="00B34707">
        <w:rPr>
          <w:rFonts w:cstheme="majorHAnsi"/>
          <w:color w:val="000000" w:themeColor="text1"/>
          <w:sz w:val="24"/>
          <w:szCs w:val="24"/>
        </w:rPr>
        <w:t>5.</w:t>
      </w:r>
      <w:r w:rsidR="0038399C">
        <w:rPr>
          <w:rFonts w:cstheme="majorHAnsi"/>
          <w:color w:val="000000" w:themeColor="text1"/>
          <w:sz w:val="24"/>
          <w:szCs w:val="24"/>
        </w:rPr>
        <w:t>3</w:t>
      </w:r>
      <w:r w:rsidRPr="00B34707">
        <w:rPr>
          <w:rFonts w:cstheme="majorHAnsi"/>
          <w:color w:val="000000" w:themeColor="text1"/>
          <w:sz w:val="24"/>
          <w:szCs w:val="24"/>
        </w:rPr>
        <w:t>.1 Main-d’œuvre</w:t>
      </w:r>
      <w:bookmarkEnd w:id="38"/>
    </w:p>
    <w:p w:rsidR="00BD2EC2" w:rsidRPr="00B34707" w:rsidRDefault="00BD2EC2" w:rsidP="008356E4">
      <w:pPr>
        <w:jc w:val="both"/>
        <w:rPr>
          <w:rFonts w:asciiTheme="majorHAnsi" w:hAnsiTheme="majorHAnsi" w:cstheme="majorHAnsi"/>
          <w:szCs w:val="24"/>
        </w:rPr>
      </w:pPr>
    </w:p>
    <w:p w:rsidR="00553B0C" w:rsidRPr="00B34707" w:rsidRDefault="00BD2EC2" w:rsidP="00136CE9">
      <w:pPr>
        <w:pStyle w:val="Titre2"/>
        <w:spacing w:before="0" w:after="240"/>
        <w:rPr>
          <w:rFonts w:cstheme="majorHAnsi"/>
          <w:sz w:val="24"/>
          <w:szCs w:val="24"/>
        </w:rPr>
      </w:pPr>
      <w:bookmarkStart w:id="39" w:name="_Toc96344476"/>
      <w:r w:rsidRPr="00B34707">
        <w:rPr>
          <w:rFonts w:cstheme="majorHAnsi"/>
          <w:color w:val="000000" w:themeColor="text1"/>
          <w:sz w:val="24"/>
          <w:szCs w:val="24"/>
        </w:rPr>
        <w:t>5.</w:t>
      </w:r>
      <w:r w:rsidR="0038399C">
        <w:rPr>
          <w:rFonts w:cstheme="majorHAnsi"/>
          <w:color w:val="000000" w:themeColor="text1"/>
          <w:sz w:val="24"/>
          <w:szCs w:val="24"/>
        </w:rPr>
        <w:t>3</w:t>
      </w:r>
      <w:r w:rsidRPr="00B34707">
        <w:rPr>
          <w:rFonts w:cstheme="majorHAnsi"/>
          <w:color w:val="000000" w:themeColor="text1"/>
          <w:sz w:val="24"/>
          <w:szCs w:val="24"/>
        </w:rPr>
        <w:t>.2 Politique des ressources humaines</w:t>
      </w:r>
      <w:bookmarkEnd w:id="39"/>
    </w:p>
    <w:p w:rsidR="00BD2EC2" w:rsidRPr="00B34707" w:rsidRDefault="00BD2EC2" w:rsidP="008356E4">
      <w:pPr>
        <w:jc w:val="both"/>
        <w:rPr>
          <w:rFonts w:asciiTheme="majorHAnsi" w:hAnsiTheme="majorHAnsi" w:cstheme="majorHAnsi"/>
          <w:szCs w:val="24"/>
        </w:rPr>
      </w:pPr>
    </w:p>
    <w:p w:rsidR="00BD2EC2" w:rsidRPr="00B34707" w:rsidRDefault="00BD2EC2" w:rsidP="00136CE9">
      <w:pPr>
        <w:pStyle w:val="Titre2"/>
        <w:spacing w:before="0" w:after="240"/>
        <w:rPr>
          <w:rFonts w:cstheme="majorHAnsi"/>
          <w:sz w:val="24"/>
          <w:szCs w:val="24"/>
        </w:rPr>
      </w:pPr>
      <w:bookmarkStart w:id="40" w:name="_Toc96344477"/>
      <w:r w:rsidRPr="00B34707">
        <w:rPr>
          <w:rFonts w:cstheme="majorHAnsi"/>
          <w:color w:val="000000" w:themeColor="text1"/>
          <w:sz w:val="24"/>
          <w:szCs w:val="24"/>
        </w:rPr>
        <w:t>5.</w:t>
      </w:r>
      <w:r w:rsidR="0038399C">
        <w:rPr>
          <w:rFonts w:cstheme="majorHAnsi"/>
          <w:color w:val="000000" w:themeColor="text1"/>
          <w:sz w:val="24"/>
          <w:szCs w:val="24"/>
        </w:rPr>
        <w:t>3</w:t>
      </w:r>
      <w:r w:rsidRPr="00B34707">
        <w:rPr>
          <w:rFonts w:cstheme="majorHAnsi"/>
          <w:color w:val="000000" w:themeColor="text1"/>
          <w:sz w:val="24"/>
          <w:szCs w:val="24"/>
        </w:rPr>
        <w:t>.3 Plan de formation</w:t>
      </w:r>
      <w:bookmarkEnd w:id="40"/>
    </w:p>
    <w:p w:rsidR="00094119" w:rsidRPr="00B34707" w:rsidRDefault="00094119" w:rsidP="008356E4">
      <w:pPr>
        <w:jc w:val="both"/>
        <w:rPr>
          <w:rFonts w:asciiTheme="majorHAnsi" w:hAnsiTheme="majorHAnsi" w:cstheme="majorHAnsi"/>
          <w:szCs w:val="24"/>
        </w:rPr>
      </w:pPr>
    </w:p>
    <w:p w:rsidR="00A47ED4" w:rsidRPr="00B34707" w:rsidRDefault="00A47ED4" w:rsidP="00136CE9">
      <w:pPr>
        <w:pStyle w:val="Titre1"/>
        <w:spacing w:before="0" w:after="240"/>
        <w:rPr>
          <w:rFonts w:cstheme="majorHAnsi"/>
          <w:b/>
          <w:sz w:val="24"/>
          <w:szCs w:val="24"/>
        </w:rPr>
      </w:pPr>
      <w:bookmarkStart w:id="41" w:name="_Toc96344478"/>
      <w:r w:rsidRPr="00B34707">
        <w:rPr>
          <w:rFonts w:cstheme="majorHAnsi"/>
          <w:b/>
          <w:color w:val="000000" w:themeColor="text1"/>
          <w:sz w:val="24"/>
          <w:szCs w:val="24"/>
        </w:rPr>
        <w:t>5.</w:t>
      </w:r>
      <w:r w:rsidR="0038399C">
        <w:rPr>
          <w:rFonts w:cstheme="majorHAnsi"/>
          <w:b/>
          <w:color w:val="000000" w:themeColor="text1"/>
          <w:sz w:val="24"/>
          <w:szCs w:val="24"/>
        </w:rPr>
        <w:t>4</w:t>
      </w:r>
      <w:r w:rsidRPr="00B34707">
        <w:rPr>
          <w:rFonts w:cstheme="majorHAnsi"/>
          <w:b/>
          <w:color w:val="000000" w:themeColor="text1"/>
          <w:sz w:val="24"/>
          <w:szCs w:val="24"/>
        </w:rPr>
        <w:t xml:space="preserve"> </w:t>
      </w:r>
      <w:r w:rsidR="001E1F9D">
        <w:rPr>
          <w:rFonts w:cstheme="majorHAnsi"/>
          <w:b/>
          <w:color w:val="000000" w:themeColor="text1"/>
          <w:sz w:val="24"/>
          <w:szCs w:val="24"/>
        </w:rPr>
        <w:t>Fournisseurs et sous-traitants</w:t>
      </w:r>
      <w:bookmarkEnd w:id="41"/>
    </w:p>
    <w:p w:rsidR="00A47ED4" w:rsidRPr="00B34707" w:rsidRDefault="00A47ED4" w:rsidP="008356E4">
      <w:pPr>
        <w:jc w:val="both"/>
        <w:rPr>
          <w:rFonts w:asciiTheme="majorHAnsi" w:hAnsiTheme="majorHAnsi" w:cstheme="majorHAnsi"/>
          <w:b/>
          <w:szCs w:val="24"/>
        </w:rPr>
      </w:pPr>
    </w:p>
    <w:p w:rsidR="009D3A2F" w:rsidRPr="00B34707" w:rsidRDefault="009D3A2F" w:rsidP="00136CE9">
      <w:pPr>
        <w:pStyle w:val="Titre1"/>
        <w:spacing w:before="0" w:after="240"/>
        <w:rPr>
          <w:rFonts w:cstheme="majorHAnsi"/>
          <w:b/>
          <w:sz w:val="24"/>
          <w:szCs w:val="24"/>
        </w:rPr>
      </w:pPr>
      <w:bookmarkStart w:id="42" w:name="_Toc96344479"/>
      <w:r w:rsidRPr="00B34707">
        <w:rPr>
          <w:rFonts w:cstheme="majorHAnsi"/>
          <w:b/>
          <w:color w:val="000000" w:themeColor="text1"/>
          <w:sz w:val="24"/>
          <w:szCs w:val="24"/>
        </w:rPr>
        <w:t>5.</w:t>
      </w:r>
      <w:r w:rsidR="0038399C">
        <w:rPr>
          <w:rFonts w:cstheme="majorHAnsi"/>
          <w:b/>
          <w:color w:val="000000" w:themeColor="text1"/>
          <w:sz w:val="24"/>
          <w:szCs w:val="24"/>
        </w:rPr>
        <w:t>5</w:t>
      </w:r>
      <w:r w:rsidRPr="00B34707">
        <w:rPr>
          <w:rFonts w:cstheme="majorHAnsi"/>
          <w:b/>
          <w:color w:val="000000" w:themeColor="text1"/>
          <w:sz w:val="24"/>
          <w:szCs w:val="24"/>
        </w:rPr>
        <w:t xml:space="preserve"> Ressources</w:t>
      </w:r>
      <w:r w:rsidR="00562212" w:rsidRPr="00B34707">
        <w:rPr>
          <w:rFonts w:cstheme="majorHAnsi"/>
          <w:b/>
          <w:color w:val="000000" w:themeColor="text1"/>
          <w:sz w:val="24"/>
          <w:szCs w:val="24"/>
        </w:rPr>
        <w:t xml:space="preserve"> </w:t>
      </w:r>
      <w:r w:rsidRPr="00B34707">
        <w:rPr>
          <w:rFonts w:cstheme="majorHAnsi"/>
          <w:b/>
          <w:color w:val="000000" w:themeColor="text1"/>
          <w:sz w:val="24"/>
          <w:szCs w:val="24"/>
        </w:rPr>
        <w:t>physiques et technologiques</w:t>
      </w:r>
      <w:bookmarkEnd w:id="42"/>
    </w:p>
    <w:p w:rsidR="003A299F" w:rsidRPr="00B34707" w:rsidRDefault="003A299F" w:rsidP="008356E4">
      <w:pPr>
        <w:jc w:val="both"/>
        <w:rPr>
          <w:rFonts w:asciiTheme="majorHAnsi" w:hAnsiTheme="majorHAnsi" w:cstheme="majorHAnsi"/>
          <w:szCs w:val="24"/>
        </w:rPr>
      </w:pPr>
    </w:p>
    <w:p w:rsidR="009D3A2F" w:rsidRPr="00B34707" w:rsidRDefault="009D3A2F" w:rsidP="00136CE9">
      <w:pPr>
        <w:pStyle w:val="Titre1"/>
        <w:spacing w:before="0" w:after="240"/>
        <w:rPr>
          <w:rFonts w:cstheme="majorHAnsi"/>
          <w:b/>
          <w:sz w:val="24"/>
          <w:szCs w:val="24"/>
        </w:rPr>
      </w:pPr>
      <w:bookmarkStart w:id="43" w:name="_Toc96344480"/>
      <w:r w:rsidRPr="00B34707">
        <w:rPr>
          <w:rFonts w:cstheme="majorHAnsi"/>
          <w:b/>
          <w:color w:val="000000" w:themeColor="text1"/>
          <w:sz w:val="24"/>
          <w:szCs w:val="24"/>
        </w:rPr>
        <w:t>5.</w:t>
      </w:r>
      <w:r w:rsidR="0038399C">
        <w:rPr>
          <w:rFonts w:cstheme="majorHAnsi"/>
          <w:b/>
          <w:color w:val="000000" w:themeColor="text1"/>
          <w:sz w:val="24"/>
          <w:szCs w:val="24"/>
        </w:rPr>
        <w:t>6</w:t>
      </w:r>
      <w:r w:rsidRPr="00B34707">
        <w:rPr>
          <w:rFonts w:cstheme="majorHAnsi"/>
          <w:b/>
          <w:color w:val="000000" w:themeColor="text1"/>
          <w:sz w:val="24"/>
          <w:szCs w:val="24"/>
        </w:rPr>
        <w:t xml:space="preserve"> Plan d’aménagement</w:t>
      </w:r>
      <w:bookmarkEnd w:id="43"/>
    </w:p>
    <w:p w:rsidR="00562212" w:rsidRPr="00B34707" w:rsidRDefault="00562212" w:rsidP="008356E4">
      <w:pPr>
        <w:jc w:val="both"/>
        <w:rPr>
          <w:rFonts w:asciiTheme="majorHAnsi" w:hAnsiTheme="majorHAnsi" w:cstheme="majorHAnsi"/>
          <w:szCs w:val="24"/>
        </w:rPr>
      </w:pPr>
    </w:p>
    <w:p w:rsidR="00562212" w:rsidRPr="00B34707" w:rsidRDefault="00562212" w:rsidP="00136CE9">
      <w:pPr>
        <w:pStyle w:val="Titre1"/>
        <w:spacing w:before="0" w:after="240"/>
        <w:rPr>
          <w:rFonts w:cstheme="majorHAnsi"/>
          <w:b/>
          <w:sz w:val="24"/>
          <w:szCs w:val="24"/>
        </w:rPr>
      </w:pPr>
      <w:bookmarkStart w:id="44" w:name="_Toc96344481"/>
      <w:r w:rsidRPr="00B34707">
        <w:rPr>
          <w:rFonts w:cstheme="majorHAnsi"/>
          <w:b/>
          <w:color w:val="000000" w:themeColor="text1"/>
          <w:sz w:val="24"/>
          <w:szCs w:val="24"/>
        </w:rPr>
        <w:lastRenderedPageBreak/>
        <w:t>5.</w:t>
      </w:r>
      <w:r w:rsidR="0038399C">
        <w:rPr>
          <w:rFonts w:cstheme="majorHAnsi"/>
          <w:b/>
          <w:color w:val="000000" w:themeColor="text1"/>
          <w:sz w:val="24"/>
          <w:szCs w:val="24"/>
        </w:rPr>
        <w:t>7</w:t>
      </w:r>
      <w:r w:rsidRPr="00B34707">
        <w:rPr>
          <w:rFonts w:cstheme="majorHAnsi"/>
          <w:b/>
          <w:color w:val="000000" w:themeColor="text1"/>
          <w:sz w:val="24"/>
          <w:szCs w:val="24"/>
        </w:rPr>
        <w:t xml:space="preserve"> Éléments incorporels</w:t>
      </w:r>
      <w:bookmarkEnd w:id="44"/>
    </w:p>
    <w:p w:rsidR="003C291A" w:rsidRPr="00B34707" w:rsidRDefault="003C291A" w:rsidP="008356E4">
      <w:pPr>
        <w:jc w:val="both"/>
        <w:rPr>
          <w:rFonts w:asciiTheme="majorHAnsi" w:hAnsiTheme="majorHAnsi" w:cstheme="majorHAnsi"/>
          <w:b/>
          <w:szCs w:val="24"/>
        </w:rPr>
      </w:pPr>
    </w:p>
    <w:p w:rsidR="009D3A2F" w:rsidRPr="00B34707" w:rsidRDefault="009D3A2F" w:rsidP="00136CE9">
      <w:pPr>
        <w:pStyle w:val="Titre1"/>
        <w:spacing w:before="0" w:after="240"/>
        <w:rPr>
          <w:rFonts w:cstheme="majorHAnsi"/>
          <w:b/>
          <w:sz w:val="24"/>
          <w:szCs w:val="24"/>
        </w:rPr>
      </w:pPr>
      <w:bookmarkStart w:id="45" w:name="_Toc96344482"/>
      <w:r w:rsidRPr="00B34707">
        <w:rPr>
          <w:rFonts w:cstheme="majorHAnsi"/>
          <w:b/>
          <w:color w:val="000000" w:themeColor="text1"/>
          <w:sz w:val="24"/>
          <w:szCs w:val="24"/>
        </w:rPr>
        <w:t>5.</w:t>
      </w:r>
      <w:r w:rsidR="0038399C">
        <w:rPr>
          <w:rFonts w:cstheme="majorHAnsi"/>
          <w:b/>
          <w:color w:val="000000" w:themeColor="text1"/>
          <w:sz w:val="24"/>
          <w:szCs w:val="24"/>
        </w:rPr>
        <w:t>8</w:t>
      </w:r>
      <w:r w:rsidRPr="00B34707">
        <w:rPr>
          <w:rFonts w:cstheme="majorHAnsi"/>
          <w:b/>
          <w:color w:val="000000" w:themeColor="text1"/>
          <w:sz w:val="24"/>
          <w:szCs w:val="24"/>
        </w:rPr>
        <w:t xml:space="preserve"> Couverture d’assurance</w:t>
      </w:r>
      <w:bookmarkEnd w:id="45"/>
    </w:p>
    <w:p w:rsidR="003C291A" w:rsidRPr="00B34707" w:rsidRDefault="003C291A" w:rsidP="008356E4">
      <w:pPr>
        <w:jc w:val="both"/>
        <w:rPr>
          <w:rFonts w:asciiTheme="majorHAnsi" w:hAnsiTheme="majorHAnsi" w:cstheme="majorHAnsi"/>
          <w:szCs w:val="24"/>
        </w:rPr>
      </w:pPr>
    </w:p>
    <w:p w:rsidR="009D3A2F" w:rsidRPr="00B34707" w:rsidRDefault="009D3A2F" w:rsidP="00136CE9">
      <w:pPr>
        <w:pStyle w:val="Titre1"/>
        <w:spacing w:before="0" w:after="240"/>
        <w:rPr>
          <w:rFonts w:cstheme="majorHAnsi"/>
          <w:b/>
          <w:sz w:val="24"/>
          <w:szCs w:val="24"/>
        </w:rPr>
      </w:pPr>
      <w:bookmarkStart w:id="46" w:name="_Toc96344483"/>
      <w:r w:rsidRPr="00B34707">
        <w:rPr>
          <w:rFonts w:cstheme="majorHAnsi"/>
          <w:b/>
          <w:color w:val="000000" w:themeColor="text1"/>
          <w:sz w:val="24"/>
          <w:szCs w:val="24"/>
        </w:rPr>
        <w:t>5.</w:t>
      </w:r>
      <w:r w:rsidR="0038399C">
        <w:rPr>
          <w:rFonts w:cstheme="majorHAnsi"/>
          <w:b/>
          <w:color w:val="000000" w:themeColor="text1"/>
          <w:sz w:val="24"/>
          <w:szCs w:val="24"/>
        </w:rPr>
        <w:t>9</w:t>
      </w:r>
      <w:r w:rsidRPr="00B34707">
        <w:rPr>
          <w:rFonts w:cstheme="majorHAnsi"/>
          <w:b/>
          <w:color w:val="000000" w:themeColor="text1"/>
          <w:sz w:val="24"/>
          <w:szCs w:val="24"/>
        </w:rPr>
        <w:t xml:space="preserve"> Innovation (R&amp;D)</w:t>
      </w:r>
      <w:bookmarkEnd w:id="46"/>
    </w:p>
    <w:p w:rsidR="00CD7D67" w:rsidRPr="00B34707" w:rsidRDefault="00CD7D67" w:rsidP="008356E4">
      <w:pPr>
        <w:jc w:val="both"/>
        <w:rPr>
          <w:rFonts w:asciiTheme="majorHAnsi" w:hAnsiTheme="majorHAnsi" w:cstheme="majorHAnsi"/>
          <w:szCs w:val="24"/>
        </w:rPr>
      </w:pPr>
    </w:p>
    <w:p w:rsidR="009D3A2F" w:rsidRPr="00B34707" w:rsidRDefault="009D3A2F" w:rsidP="00136CE9">
      <w:pPr>
        <w:pStyle w:val="Titre1"/>
        <w:spacing w:before="0" w:after="240"/>
        <w:rPr>
          <w:rFonts w:cstheme="majorHAnsi"/>
          <w:b/>
          <w:sz w:val="24"/>
          <w:szCs w:val="24"/>
        </w:rPr>
      </w:pPr>
      <w:bookmarkStart w:id="47" w:name="_Toc96344484"/>
      <w:r w:rsidRPr="00B34707">
        <w:rPr>
          <w:rFonts w:cstheme="majorHAnsi"/>
          <w:b/>
          <w:color w:val="000000" w:themeColor="text1"/>
          <w:sz w:val="24"/>
          <w:szCs w:val="24"/>
        </w:rPr>
        <w:t>5.</w:t>
      </w:r>
      <w:r w:rsidR="0038399C">
        <w:rPr>
          <w:rFonts w:cstheme="majorHAnsi"/>
          <w:b/>
          <w:color w:val="000000" w:themeColor="text1"/>
          <w:sz w:val="24"/>
          <w:szCs w:val="24"/>
        </w:rPr>
        <w:t>10</w:t>
      </w:r>
      <w:r w:rsidRPr="00B34707">
        <w:rPr>
          <w:rFonts w:cstheme="majorHAnsi"/>
          <w:b/>
          <w:color w:val="000000" w:themeColor="text1"/>
          <w:sz w:val="24"/>
          <w:szCs w:val="24"/>
        </w:rPr>
        <w:t xml:space="preserve"> Développement durabl</w:t>
      </w:r>
      <w:r w:rsidR="00FF33FF" w:rsidRPr="00B34707">
        <w:rPr>
          <w:rFonts w:cstheme="majorHAnsi"/>
          <w:b/>
          <w:color w:val="000000" w:themeColor="text1"/>
          <w:sz w:val="24"/>
          <w:szCs w:val="24"/>
        </w:rPr>
        <w:t>e</w:t>
      </w:r>
      <w:bookmarkEnd w:id="47"/>
    </w:p>
    <w:p w:rsidR="00CD7D67" w:rsidRPr="00B34707" w:rsidRDefault="00CD7D67" w:rsidP="008356E4">
      <w:pPr>
        <w:jc w:val="both"/>
        <w:rPr>
          <w:rFonts w:asciiTheme="majorHAnsi" w:hAnsiTheme="majorHAnsi" w:cstheme="majorHAnsi"/>
          <w:b/>
          <w:szCs w:val="24"/>
        </w:rPr>
      </w:pPr>
    </w:p>
    <w:p w:rsidR="00BB7B9A" w:rsidRPr="00B34707" w:rsidRDefault="00BB7B9A" w:rsidP="008356E4">
      <w:pPr>
        <w:jc w:val="both"/>
        <w:rPr>
          <w:rFonts w:asciiTheme="majorHAnsi" w:hAnsiTheme="majorHAnsi" w:cstheme="majorHAnsi"/>
          <w:szCs w:val="24"/>
        </w:rPr>
      </w:pPr>
    </w:p>
    <w:p w:rsidR="00BB7B9A" w:rsidRPr="00B34707" w:rsidRDefault="00BB7B9A" w:rsidP="008356E4">
      <w:pPr>
        <w:jc w:val="both"/>
        <w:rPr>
          <w:rFonts w:asciiTheme="majorHAnsi" w:hAnsiTheme="majorHAnsi" w:cstheme="majorHAnsi"/>
          <w:szCs w:val="24"/>
        </w:rPr>
        <w:sectPr w:rsidR="00BB7B9A" w:rsidRPr="00B34707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9D3A2F" w:rsidRPr="00B34707" w:rsidRDefault="009D3A2F" w:rsidP="00136CE9">
      <w:pPr>
        <w:pStyle w:val="Titre1"/>
        <w:spacing w:before="0" w:after="240"/>
        <w:rPr>
          <w:rFonts w:cstheme="majorHAnsi"/>
          <w:b/>
          <w:color w:val="000000" w:themeColor="text1"/>
          <w:sz w:val="24"/>
          <w:szCs w:val="24"/>
        </w:rPr>
      </w:pPr>
      <w:bookmarkStart w:id="48" w:name="_Toc96344485"/>
      <w:r w:rsidRPr="00B34707">
        <w:rPr>
          <w:rFonts w:cstheme="majorHAnsi"/>
          <w:b/>
          <w:color w:val="000000" w:themeColor="text1"/>
          <w:sz w:val="24"/>
          <w:szCs w:val="24"/>
        </w:rPr>
        <w:lastRenderedPageBreak/>
        <w:t>SECTION 6</w:t>
      </w:r>
      <w:r w:rsidR="00FF33FF" w:rsidRPr="00B34707">
        <w:rPr>
          <w:rFonts w:cstheme="majorHAnsi"/>
          <w:b/>
          <w:color w:val="000000" w:themeColor="text1"/>
          <w:sz w:val="24"/>
          <w:szCs w:val="24"/>
        </w:rPr>
        <w:t xml:space="preserve"> </w:t>
      </w:r>
      <w:r w:rsidR="00B34FDD" w:rsidRPr="00B34707">
        <w:rPr>
          <w:rFonts w:cstheme="majorHAnsi"/>
          <w:b/>
          <w:color w:val="000000" w:themeColor="text1"/>
          <w:sz w:val="24"/>
          <w:szCs w:val="24"/>
        </w:rPr>
        <w:t xml:space="preserve">- </w:t>
      </w:r>
      <w:r w:rsidRPr="00B34707">
        <w:rPr>
          <w:rFonts w:cstheme="majorHAnsi"/>
          <w:b/>
          <w:color w:val="000000" w:themeColor="text1"/>
          <w:sz w:val="24"/>
          <w:szCs w:val="24"/>
        </w:rPr>
        <w:t>PLAN FINANCIER</w:t>
      </w:r>
      <w:bookmarkEnd w:id="48"/>
    </w:p>
    <w:p w:rsidR="005063AC" w:rsidRPr="00B34707" w:rsidRDefault="005063AC" w:rsidP="00136CE9">
      <w:pPr>
        <w:pStyle w:val="Titre1"/>
        <w:spacing w:before="0" w:after="240"/>
        <w:rPr>
          <w:rFonts w:cstheme="majorHAnsi"/>
          <w:b/>
          <w:color w:val="000000" w:themeColor="text1"/>
          <w:sz w:val="24"/>
          <w:szCs w:val="24"/>
        </w:rPr>
      </w:pPr>
      <w:bookmarkStart w:id="49" w:name="_Toc96344486"/>
      <w:r w:rsidRPr="00B34707">
        <w:rPr>
          <w:rFonts w:cstheme="majorHAnsi"/>
          <w:b/>
          <w:color w:val="000000" w:themeColor="text1"/>
          <w:sz w:val="24"/>
          <w:szCs w:val="24"/>
        </w:rPr>
        <w:t>6.1 États financiers prévisionnels</w:t>
      </w:r>
      <w:bookmarkEnd w:id="49"/>
    </w:p>
    <w:p w:rsidR="005063AC" w:rsidRPr="00B34707" w:rsidRDefault="005063AC" w:rsidP="00136CE9">
      <w:pPr>
        <w:pStyle w:val="Titre2"/>
        <w:spacing w:before="0" w:after="240"/>
        <w:rPr>
          <w:rFonts w:cstheme="majorHAnsi"/>
          <w:sz w:val="24"/>
          <w:szCs w:val="24"/>
        </w:rPr>
      </w:pPr>
      <w:bookmarkStart w:id="50" w:name="_Toc96344487"/>
      <w:r w:rsidRPr="00B34707">
        <w:rPr>
          <w:rFonts w:cstheme="majorHAnsi"/>
          <w:color w:val="000000" w:themeColor="text1"/>
          <w:sz w:val="24"/>
          <w:szCs w:val="24"/>
        </w:rPr>
        <w:t>6.1.1 État des résultats pour trois ans</w:t>
      </w:r>
      <w:bookmarkEnd w:id="50"/>
    </w:p>
    <w:p w:rsidR="005063AC" w:rsidRPr="00B34707" w:rsidRDefault="005063AC" w:rsidP="008356E4">
      <w:pPr>
        <w:jc w:val="both"/>
        <w:rPr>
          <w:rFonts w:asciiTheme="majorHAnsi" w:hAnsiTheme="majorHAnsi" w:cstheme="majorHAnsi"/>
          <w:szCs w:val="24"/>
        </w:rPr>
      </w:pPr>
    </w:p>
    <w:p w:rsidR="005063AC" w:rsidRPr="00B34707" w:rsidRDefault="005063AC" w:rsidP="00136CE9">
      <w:pPr>
        <w:pStyle w:val="Titre2"/>
        <w:spacing w:before="0" w:after="240"/>
        <w:rPr>
          <w:rFonts w:cstheme="majorHAnsi"/>
          <w:sz w:val="24"/>
          <w:szCs w:val="24"/>
        </w:rPr>
      </w:pPr>
      <w:bookmarkStart w:id="51" w:name="_Toc96344488"/>
      <w:r w:rsidRPr="00B34707">
        <w:rPr>
          <w:rFonts w:cstheme="majorHAnsi"/>
          <w:color w:val="000000" w:themeColor="text1"/>
          <w:sz w:val="24"/>
          <w:szCs w:val="24"/>
        </w:rPr>
        <w:t>6.1.2 Bilan pour trois ans</w:t>
      </w:r>
      <w:bookmarkEnd w:id="51"/>
    </w:p>
    <w:p w:rsidR="005063AC" w:rsidRPr="00B34707" w:rsidRDefault="005063AC" w:rsidP="008356E4">
      <w:pPr>
        <w:jc w:val="both"/>
        <w:rPr>
          <w:rFonts w:asciiTheme="majorHAnsi" w:hAnsiTheme="majorHAnsi" w:cstheme="majorHAnsi"/>
          <w:szCs w:val="24"/>
        </w:rPr>
      </w:pPr>
    </w:p>
    <w:p w:rsidR="005063AC" w:rsidRPr="00B34707" w:rsidRDefault="005063AC" w:rsidP="00136CE9">
      <w:pPr>
        <w:pStyle w:val="Titre2"/>
        <w:spacing w:before="0" w:after="240"/>
        <w:rPr>
          <w:rFonts w:cstheme="majorHAnsi"/>
          <w:sz w:val="24"/>
          <w:szCs w:val="24"/>
        </w:rPr>
      </w:pPr>
      <w:bookmarkStart w:id="52" w:name="_Toc96344489"/>
      <w:r w:rsidRPr="00B34707">
        <w:rPr>
          <w:rFonts w:cstheme="majorHAnsi"/>
          <w:color w:val="000000" w:themeColor="text1"/>
          <w:sz w:val="24"/>
          <w:szCs w:val="24"/>
        </w:rPr>
        <w:t>6.1.3 Budget de caisse mensuel pour trois ans</w:t>
      </w:r>
      <w:bookmarkEnd w:id="52"/>
    </w:p>
    <w:p w:rsidR="005063AC" w:rsidRPr="00B34707" w:rsidRDefault="005063AC" w:rsidP="008356E4">
      <w:pPr>
        <w:jc w:val="both"/>
        <w:rPr>
          <w:rFonts w:asciiTheme="majorHAnsi" w:hAnsiTheme="majorHAnsi" w:cstheme="majorHAnsi"/>
          <w:szCs w:val="24"/>
        </w:rPr>
      </w:pPr>
    </w:p>
    <w:p w:rsidR="005063AC" w:rsidRPr="00B34707" w:rsidRDefault="005063AC" w:rsidP="00136CE9">
      <w:pPr>
        <w:pStyle w:val="Titre1"/>
        <w:spacing w:before="0" w:after="240"/>
        <w:rPr>
          <w:rFonts w:cstheme="majorHAnsi"/>
          <w:b/>
          <w:sz w:val="24"/>
          <w:szCs w:val="24"/>
        </w:rPr>
      </w:pPr>
      <w:bookmarkStart w:id="53" w:name="_Toc96344490"/>
      <w:r w:rsidRPr="00B34707">
        <w:rPr>
          <w:rFonts w:cstheme="majorHAnsi"/>
          <w:b/>
          <w:color w:val="000000" w:themeColor="text1"/>
          <w:sz w:val="24"/>
          <w:szCs w:val="24"/>
        </w:rPr>
        <w:t>6.2 Financement du projet</w:t>
      </w:r>
      <w:bookmarkEnd w:id="53"/>
    </w:p>
    <w:p w:rsidR="00B34707" w:rsidRPr="00B34707" w:rsidRDefault="00B34707" w:rsidP="00B34707">
      <w:pPr>
        <w:rPr>
          <w:rFonts w:asciiTheme="majorHAnsi" w:hAnsiTheme="majorHAnsi" w:cstheme="majorHAnsi"/>
          <w:szCs w:val="24"/>
        </w:rPr>
      </w:pPr>
    </w:p>
    <w:p w:rsidR="00CA1555" w:rsidRPr="00B34707" w:rsidRDefault="00CA1555" w:rsidP="008356E4">
      <w:pPr>
        <w:jc w:val="both"/>
        <w:rPr>
          <w:rFonts w:asciiTheme="majorHAnsi" w:hAnsiTheme="majorHAnsi" w:cstheme="majorHAnsi"/>
          <w:b/>
          <w:szCs w:val="24"/>
        </w:rPr>
      </w:pPr>
    </w:p>
    <w:p w:rsidR="00553B0C" w:rsidRPr="00B34707" w:rsidRDefault="00553B0C" w:rsidP="008356E4">
      <w:pPr>
        <w:jc w:val="both"/>
        <w:rPr>
          <w:rFonts w:asciiTheme="majorHAnsi" w:hAnsiTheme="majorHAnsi" w:cstheme="majorHAnsi"/>
          <w:b/>
          <w:szCs w:val="24"/>
        </w:rPr>
        <w:sectPr w:rsidR="00553B0C" w:rsidRPr="00B34707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553B0C" w:rsidRPr="00B34707" w:rsidRDefault="00553B0C" w:rsidP="00F437AC">
      <w:pPr>
        <w:pStyle w:val="Titre1"/>
        <w:spacing w:before="0" w:after="240"/>
        <w:rPr>
          <w:rFonts w:cstheme="majorHAnsi"/>
          <w:b/>
          <w:color w:val="000000" w:themeColor="text1"/>
          <w:sz w:val="24"/>
          <w:szCs w:val="24"/>
        </w:rPr>
      </w:pPr>
      <w:bookmarkStart w:id="54" w:name="_Toc96344491"/>
      <w:r w:rsidRPr="00B34707">
        <w:rPr>
          <w:rFonts w:cstheme="majorHAnsi"/>
          <w:b/>
          <w:color w:val="000000" w:themeColor="text1"/>
          <w:sz w:val="24"/>
          <w:szCs w:val="24"/>
        </w:rPr>
        <w:lastRenderedPageBreak/>
        <w:t>SECTION 7</w:t>
      </w:r>
      <w:r w:rsidR="00B34FDD" w:rsidRPr="00B34707">
        <w:rPr>
          <w:rFonts w:cstheme="majorHAnsi"/>
          <w:b/>
          <w:color w:val="000000" w:themeColor="text1"/>
          <w:sz w:val="24"/>
          <w:szCs w:val="24"/>
        </w:rPr>
        <w:t xml:space="preserve"> -</w:t>
      </w:r>
      <w:r w:rsidRPr="00B34707">
        <w:rPr>
          <w:rFonts w:cstheme="majorHAnsi"/>
          <w:b/>
          <w:color w:val="000000" w:themeColor="text1"/>
          <w:sz w:val="24"/>
          <w:szCs w:val="24"/>
        </w:rPr>
        <w:t xml:space="preserve"> CALENDRIER DE DÉMARRAGE</w:t>
      </w:r>
      <w:bookmarkEnd w:id="54"/>
    </w:p>
    <w:p w:rsidR="00B34707" w:rsidRPr="00B34707" w:rsidRDefault="00B34707" w:rsidP="00B34707">
      <w:pPr>
        <w:rPr>
          <w:rFonts w:asciiTheme="majorHAnsi" w:hAnsiTheme="majorHAnsi" w:cstheme="majorHAnsi"/>
          <w:szCs w:val="24"/>
        </w:rPr>
      </w:pPr>
    </w:p>
    <w:p w:rsidR="00351DF4" w:rsidRPr="00B34707" w:rsidRDefault="00351DF4" w:rsidP="00351DF4">
      <w:pPr>
        <w:rPr>
          <w:rFonts w:asciiTheme="majorHAnsi" w:hAnsiTheme="majorHAnsi" w:cstheme="majorHAnsi"/>
          <w:szCs w:val="24"/>
        </w:rPr>
      </w:pPr>
    </w:p>
    <w:p w:rsidR="00553B0C" w:rsidRPr="00B34707" w:rsidRDefault="00553B0C" w:rsidP="008356E4">
      <w:pPr>
        <w:jc w:val="both"/>
        <w:rPr>
          <w:rFonts w:asciiTheme="majorHAnsi" w:hAnsiTheme="majorHAnsi" w:cstheme="majorHAnsi"/>
          <w:szCs w:val="24"/>
        </w:rPr>
        <w:sectPr w:rsidR="00553B0C" w:rsidRPr="00B34707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9D3A2F" w:rsidRPr="00B34707" w:rsidRDefault="00B34707" w:rsidP="00F437AC">
      <w:pPr>
        <w:pStyle w:val="Titre1"/>
        <w:spacing w:before="0" w:after="240"/>
        <w:rPr>
          <w:rFonts w:cstheme="majorHAnsi"/>
          <w:color w:val="000000" w:themeColor="text1"/>
          <w:sz w:val="24"/>
          <w:szCs w:val="24"/>
        </w:rPr>
      </w:pPr>
      <w:bookmarkStart w:id="55" w:name="_Toc96344492"/>
      <w:r w:rsidRPr="00B34707">
        <w:rPr>
          <w:rFonts w:cstheme="majorHAnsi"/>
          <w:b/>
          <w:color w:val="000000" w:themeColor="text1"/>
          <w:sz w:val="24"/>
          <w:szCs w:val="24"/>
        </w:rPr>
        <w:lastRenderedPageBreak/>
        <w:t>ANNEXES</w:t>
      </w:r>
      <w:bookmarkEnd w:id="55"/>
    </w:p>
    <w:p w:rsidR="003875EC" w:rsidRPr="00B34707" w:rsidRDefault="003875EC" w:rsidP="008356E4">
      <w:pPr>
        <w:jc w:val="both"/>
        <w:rPr>
          <w:rFonts w:asciiTheme="majorHAnsi" w:hAnsiTheme="majorHAnsi" w:cstheme="majorHAnsi"/>
          <w:szCs w:val="24"/>
        </w:rPr>
      </w:pPr>
    </w:p>
    <w:p w:rsidR="00B34707" w:rsidRPr="00B34707" w:rsidRDefault="00B34707" w:rsidP="008356E4">
      <w:pPr>
        <w:jc w:val="both"/>
        <w:rPr>
          <w:rFonts w:asciiTheme="majorHAnsi" w:hAnsiTheme="majorHAnsi" w:cstheme="majorHAnsi"/>
          <w:szCs w:val="24"/>
        </w:rPr>
      </w:pPr>
    </w:p>
    <w:p w:rsidR="00B34707" w:rsidRPr="00B34707" w:rsidRDefault="00B34707" w:rsidP="008356E4">
      <w:pPr>
        <w:jc w:val="both"/>
        <w:rPr>
          <w:rFonts w:asciiTheme="majorHAnsi" w:hAnsiTheme="majorHAnsi" w:cstheme="majorHAnsi"/>
          <w:szCs w:val="24"/>
        </w:rPr>
        <w:sectPr w:rsidR="00B34707" w:rsidRPr="00B34707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D768C6" w:rsidRPr="00B34707" w:rsidRDefault="00D768C6" w:rsidP="00B34707">
      <w:pPr>
        <w:pStyle w:val="Titre1"/>
        <w:spacing w:before="0" w:after="240"/>
        <w:rPr>
          <w:rFonts w:cstheme="majorHAnsi"/>
          <w:sz w:val="24"/>
          <w:szCs w:val="24"/>
        </w:rPr>
      </w:pPr>
    </w:p>
    <w:sectPr w:rsidR="00D768C6" w:rsidRPr="00B347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F02" w:rsidRDefault="00073F02" w:rsidP="00351DF4">
      <w:pPr>
        <w:spacing w:after="0" w:line="240" w:lineRule="auto"/>
      </w:pPr>
      <w:r>
        <w:separator/>
      </w:r>
    </w:p>
  </w:endnote>
  <w:endnote w:type="continuationSeparator" w:id="0">
    <w:p w:rsidR="00073F02" w:rsidRDefault="00073F02" w:rsidP="00351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F02" w:rsidRDefault="00073F02" w:rsidP="00351DF4">
      <w:pPr>
        <w:spacing w:after="0" w:line="240" w:lineRule="auto"/>
      </w:pPr>
      <w:r>
        <w:separator/>
      </w:r>
    </w:p>
  </w:footnote>
  <w:footnote w:type="continuationSeparator" w:id="0">
    <w:p w:rsidR="00073F02" w:rsidRDefault="00073F02" w:rsidP="00351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5B38E4"/>
    <w:multiLevelType w:val="hybridMultilevel"/>
    <w:tmpl w:val="F10603DE"/>
    <w:lvl w:ilvl="0" w:tplc="44086B6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71112"/>
    <w:multiLevelType w:val="hybridMultilevel"/>
    <w:tmpl w:val="A3B8532C"/>
    <w:lvl w:ilvl="0" w:tplc="A2F29F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74ECE"/>
    <w:multiLevelType w:val="hybridMultilevel"/>
    <w:tmpl w:val="ECB0AC02"/>
    <w:lvl w:ilvl="0" w:tplc="8932D5E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04B95"/>
    <w:multiLevelType w:val="multilevel"/>
    <w:tmpl w:val="A614C07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color w:val="000000" w:themeColor="text1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5" w15:restartNumberingAfterBreak="0">
    <w:nsid w:val="0C403252"/>
    <w:multiLevelType w:val="singleLevel"/>
    <w:tmpl w:val="0C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1F4650D"/>
    <w:multiLevelType w:val="singleLevel"/>
    <w:tmpl w:val="0C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1377642"/>
    <w:multiLevelType w:val="singleLevel"/>
    <w:tmpl w:val="0C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1B669DB"/>
    <w:multiLevelType w:val="singleLevel"/>
    <w:tmpl w:val="0C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2345418"/>
    <w:multiLevelType w:val="hybridMultilevel"/>
    <w:tmpl w:val="C714D5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F3DBA"/>
    <w:multiLevelType w:val="hybridMultilevel"/>
    <w:tmpl w:val="73B8C1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07644"/>
    <w:multiLevelType w:val="singleLevel"/>
    <w:tmpl w:val="0C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6D78D6"/>
    <w:multiLevelType w:val="singleLevel"/>
    <w:tmpl w:val="0C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C446EA0"/>
    <w:multiLevelType w:val="hybridMultilevel"/>
    <w:tmpl w:val="54246F58"/>
    <w:lvl w:ilvl="0" w:tplc="93D851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620FA"/>
    <w:multiLevelType w:val="hybridMultilevel"/>
    <w:tmpl w:val="3A7CF908"/>
    <w:lvl w:ilvl="0" w:tplc="B8D440C0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3340A"/>
    <w:multiLevelType w:val="multilevel"/>
    <w:tmpl w:val="586804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0792D20"/>
    <w:multiLevelType w:val="hybridMultilevel"/>
    <w:tmpl w:val="BCE8C652"/>
    <w:lvl w:ilvl="0" w:tplc="B8D440C0">
      <w:start w:val="1"/>
      <w:numFmt w:val="bullet"/>
      <w:lvlText w:val=""/>
      <w:lvlJc w:val="left"/>
      <w:pPr>
        <w:tabs>
          <w:tab w:val="num" w:pos="1848"/>
        </w:tabs>
        <w:ind w:left="1848" w:hanging="432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C04F2"/>
    <w:multiLevelType w:val="singleLevel"/>
    <w:tmpl w:val="0C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5A05F3B"/>
    <w:multiLevelType w:val="hybridMultilevel"/>
    <w:tmpl w:val="CAA82D4A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1E6C0E"/>
    <w:multiLevelType w:val="hybridMultilevel"/>
    <w:tmpl w:val="388A4F50"/>
    <w:lvl w:ilvl="0" w:tplc="B8D440C0">
      <w:start w:val="1"/>
      <w:numFmt w:val="bullet"/>
      <w:lvlText w:val=""/>
      <w:lvlJc w:val="left"/>
      <w:pPr>
        <w:tabs>
          <w:tab w:val="num" w:pos="1848"/>
        </w:tabs>
        <w:ind w:left="1848" w:hanging="432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06DA6"/>
    <w:multiLevelType w:val="hybridMultilevel"/>
    <w:tmpl w:val="BCE64CDA"/>
    <w:lvl w:ilvl="0" w:tplc="561A801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035ED"/>
    <w:multiLevelType w:val="hybridMultilevel"/>
    <w:tmpl w:val="43E04DAA"/>
    <w:lvl w:ilvl="0" w:tplc="22B28C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1515A"/>
    <w:multiLevelType w:val="singleLevel"/>
    <w:tmpl w:val="0C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E65391D"/>
    <w:multiLevelType w:val="singleLevel"/>
    <w:tmpl w:val="0C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15856F8"/>
    <w:multiLevelType w:val="singleLevel"/>
    <w:tmpl w:val="0C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76513F9"/>
    <w:multiLevelType w:val="hybridMultilevel"/>
    <w:tmpl w:val="A6B4C884"/>
    <w:lvl w:ilvl="0" w:tplc="951A6CC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54A86"/>
    <w:multiLevelType w:val="multilevel"/>
    <w:tmpl w:val="53E26BC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color w:val="000000" w:themeColor="text1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27" w15:restartNumberingAfterBreak="0">
    <w:nsid w:val="5B7A2DB0"/>
    <w:multiLevelType w:val="singleLevel"/>
    <w:tmpl w:val="0C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BDA127F"/>
    <w:multiLevelType w:val="hybridMultilevel"/>
    <w:tmpl w:val="976EF722"/>
    <w:lvl w:ilvl="0" w:tplc="99B2C0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0C000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5" w:tplc="040C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29" w15:restartNumberingAfterBreak="0">
    <w:nsid w:val="601023F3"/>
    <w:multiLevelType w:val="hybridMultilevel"/>
    <w:tmpl w:val="C8F030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4428B6"/>
    <w:multiLevelType w:val="hybridMultilevel"/>
    <w:tmpl w:val="BC0A42EA"/>
    <w:lvl w:ilvl="0" w:tplc="64A0E47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371F8"/>
    <w:multiLevelType w:val="hybridMultilevel"/>
    <w:tmpl w:val="0032E36C"/>
    <w:lvl w:ilvl="0" w:tplc="B8D440C0">
      <w:start w:val="1"/>
      <w:numFmt w:val="bullet"/>
      <w:lvlText w:val=""/>
      <w:lvlJc w:val="left"/>
      <w:pPr>
        <w:tabs>
          <w:tab w:val="num" w:pos="1848"/>
        </w:tabs>
        <w:ind w:left="1848" w:hanging="432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37193"/>
    <w:multiLevelType w:val="hybridMultilevel"/>
    <w:tmpl w:val="D91CB7E2"/>
    <w:lvl w:ilvl="0" w:tplc="B8D440C0">
      <w:start w:val="1"/>
      <w:numFmt w:val="bullet"/>
      <w:lvlText w:val=""/>
      <w:lvlJc w:val="left"/>
      <w:pPr>
        <w:tabs>
          <w:tab w:val="num" w:pos="1848"/>
        </w:tabs>
        <w:ind w:left="1848" w:hanging="432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1F5967"/>
    <w:multiLevelType w:val="hybridMultilevel"/>
    <w:tmpl w:val="381E6452"/>
    <w:lvl w:ilvl="0" w:tplc="040C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34" w15:restartNumberingAfterBreak="0">
    <w:nsid w:val="78CD2834"/>
    <w:multiLevelType w:val="hybridMultilevel"/>
    <w:tmpl w:val="43B83440"/>
    <w:lvl w:ilvl="0" w:tplc="646E46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D1B23"/>
    <w:multiLevelType w:val="hybridMultilevel"/>
    <w:tmpl w:val="6DD63A44"/>
    <w:lvl w:ilvl="0" w:tplc="131A30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914372"/>
    <w:multiLevelType w:val="singleLevel"/>
    <w:tmpl w:val="0C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22"/>
  </w:num>
  <w:num w:numId="5">
    <w:abstractNumId w:val="11"/>
  </w:num>
  <w:num w:numId="6">
    <w:abstractNumId w:val="27"/>
  </w:num>
  <w:num w:numId="7">
    <w:abstractNumId w:val="21"/>
  </w:num>
  <w:num w:numId="8">
    <w:abstractNumId w:val="18"/>
  </w:num>
  <w:num w:numId="9">
    <w:abstractNumId w:val="31"/>
  </w:num>
  <w:num w:numId="10">
    <w:abstractNumId w:val="19"/>
  </w:num>
  <w:num w:numId="11">
    <w:abstractNumId w:val="28"/>
  </w:num>
  <w:num w:numId="12">
    <w:abstractNumId w:val="34"/>
  </w:num>
  <w:num w:numId="13">
    <w:abstractNumId w:val="2"/>
  </w:num>
  <w:num w:numId="14">
    <w:abstractNumId w:val="35"/>
  </w:num>
  <w:num w:numId="15">
    <w:abstractNumId w:val="30"/>
  </w:num>
  <w:num w:numId="16">
    <w:abstractNumId w:val="16"/>
  </w:num>
  <w:num w:numId="17">
    <w:abstractNumId w:val="32"/>
  </w:num>
  <w:num w:numId="18">
    <w:abstractNumId w:val="7"/>
  </w:num>
  <w:num w:numId="19">
    <w:abstractNumId w:val="12"/>
  </w:num>
  <w:num w:numId="20">
    <w:abstractNumId w:val="17"/>
  </w:num>
  <w:num w:numId="21">
    <w:abstractNumId w:val="36"/>
  </w:num>
  <w:num w:numId="22">
    <w:abstractNumId w:val="14"/>
  </w:num>
  <w:num w:numId="23">
    <w:abstractNumId w:val="8"/>
  </w:num>
  <w:num w:numId="24">
    <w:abstractNumId w:val="23"/>
  </w:num>
  <w:num w:numId="25">
    <w:abstractNumId w:val="33"/>
  </w:num>
  <w:num w:numId="26">
    <w:abstractNumId w:val="5"/>
  </w:num>
  <w:num w:numId="27">
    <w:abstractNumId w:val="24"/>
  </w:num>
  <w:num w:numId="28">
    <w:abstractNumId w:val="20"/>
  </w:num>
  <w:num w:numId="29">
    <w:abstractNumId w:val="1"/>
  </w:num>
  <w:num w:numId="30">
    <w:abstractNumId w:val="25"/>
  </w:num>
  <w:num w:numId="31">
    <w:abstractNumId w:val="3"/>
  </w:num>
  <w:num w:numId="3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3">
    <w:abstractNumId w:val="10"/>
  </w:num>
  <w:num w:numId="34">
    <w:abstractNumId w:val="9"/>
  </w:num>
  <w:num w:numId="35">
    <w:abstractNumId w:val="26"/>
  </w:num>
  <w:num w:numId="36">
    <w:abstractNumId w:val="4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2F"/>
    <w:rsid w:val="00005654"/>
    <w:rsid w:val="000331BC"/>
    <w:rsid w:val="00073F02"/>
    <w:rsid w:val="00094119"/>
    <w:rsid w:val="00123CCA"/>
    <w:rsid w:val="00136CE9"/>
    <w:rsid w:val="00141B90"/>
    <w:rsid w:val="00166903"/>
    <w:rsid w:val="00180DC8"/>
    <w:rsid w:val="0019599C"/>
    <w:rsid w:val="001D13E8"/>
    <w:rsid w:val="001E14B0"/>
    <w:rsid w:val="001E1F9D"/>
    <w:rsid w:val="001E3926"/>
    <w:rsid w:val="001F6E49"/>
    <w:rsid w:val="002345CF"/>
    <w:rsid w:val="00244FBB"/>
    <w:rsid w:val="002A5EA4"/>
    <w:rsid w:val="002C2139"/>
    <w:rsid w:val="002D3652"/>
    <w:rsid w:val="00303934"/>
    <w:rsid w:val="00322C16"/>
    <w:rsid w:val="00324C23"/>
    <w:rsid w:val="00336720"/>
    <w:rsid w:val="00351DF4"/>
    <w:rsid w:val="0038399C"/>
    <w:rsid w:val="003875EC"/>
    <w:rsid w:val="003A299F"/>
    <w:rsid w:val="003C291A"/>
    <w:rsid w:val="00426B82"/>
    <w:rsid w:val="00434071"/>
    <w:rsid w:val="004544AF"/>
    <w:rsid w:val="00494218"/>
    <w:rsid w:val="005063AC"/>
    <w:rsid w:val="00524550"/>
    <w:rsid w:val="00553B0C"/>
    <w:rsid w:val="00562212"/>
    <w:rsid w:val="005A1A30"/>
    <w:rsid w:val="005A23B3"/>
    <w:rsid w:val="005C4F0A"/>
    <w:rsid w:val="005D4339"/>
    <w:rsid w:val="005D55B1"/>
    <w:rsid w:val="005E590A"/>
    <w:rsid w:val="005F0B22"/>
    <w:rsid w:val="0062430F"/>
    <w:rsid w:val="006408EE"/>
    <w:rsid w:val="006D2ED5"/>
    <w:rsid w:val="006F58E1"/>
    <w:rsid w:val="006F64AF"/>
    <w:rsid w:val="00714D73"/>
    <w:rsid w:val="00785C31"/>
    <w:rsid w:val="0079535F"/>
    <w:rsid w:val="007C3D4A"/>
    <w:rsid w:val="007E44BB"/>
    <w:rsid w:val="007F4E23"/>
    <w:rsid w:val="00821216"/>
    <w:rsid w:val="008356E4"/>
    <w:rsid w:val="0089750F"/>
    <w:rsid w:val="008C4897"/>
    <w:rsid w:val="008E3528"/>
    <w:rsid w:val="008E42BA"/>
    <w:rsid w:val="009118D3"/>
    <w:rsid w:val="00932973"/>
    <w:rsid w:val="0095236B"/>
    <w:rsid w:val="00980335"/>
    <w:rsid w:val="009A4761"/>
    <w:rsid w:val="009C0886"/>
    <w:rsid w:val="009D1559"/>
    <w:rsid w:val="009D3A2F"/>
    <w:rsid w:val="009E2249"/>
    <w:rsid w:val="00A43FDE"/>
    <w:rsid w:val="00A47ED4"/>
    <w:rsid w:val="00A5332A"/>
    <w:rsid w:val="00A67B1E"/>
    <w:rsid w:val="00A84E42"/>
    <w:rsid w:val="00AB56E0"/>
    <w:rsid w:val="00AB59A2"/>
    <w:rsid w:val="00AD1625"/>
    <w:rsid w:val="00B060AD"/>
    <w:rsid w:val="00B34707"/>
    <w:rsid w:val="00B34FDD"/>
    <w:rsid w:val="00B7070E"/>
    <w:rsid w:val="00BB7B9A"/>
    <w:rsid w:val="00BD2EC2"/>
    <w:rsid w:val="00BE018C"/>
    <w:rsid w:val="00C076DD"/>
    <w:rsid w:val="00C13681"/>
    <w:rsid w:val="00C51946"/>
    <w:rsid w:val="00C56110"/>
    <w:rsid w:val="00C578A1"/>
    <w:rsid w:val="00C90D4B"/>
    <w:rsid w:val="00CA1555"/>
    <w:rsid w:val="00CC0E12"/>
    <w:rsid w:val="00CC276B"/>
    <w:rsid w:val="00CD0FF5"/>
    <w:rsid w:val="00CD7D67"/>
    <w:rsid w:val="00CE08EC"/>
    <w:rsid w:val="00CE3BC6"/>
    <w:rsid w:val="00CF089F"/>
    <w:rsid w:val="00D02F57"/>
    <w:rsid w:val="00D30CD2"/>
    <w:rsid w:val="00D321D8"/>
    <w:rsid w:val="00D768C6"/>
    <w:rsid w:val="00DB1BD8"/>
    <w:rsid w:val="00DE3B5F"/>
    <w:rsid w:val="00E14CD3"/>
    <w:rsid w:val="00E66EBC"/>
    <w:rsid w:val="00ED066D"/>
    <w:rsid w:val="00ED5E81"/>
    <w:rsid w:val="00EF061D"/>
    <w:rsid w:val="00EF631C"/>
    <w:rsid w:val="00F313D5"/>
    <w:rsid w:val="00F437AC"/>
    <w:rsid w:val="00F8455A"/>
    <w:rsid w:val="00FF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1E02378"/>
  <w15:chartTrackingRefBased/>
  <w15:docId w15:val="{0A796078-AAB1-4D1B-9673-3BACFED2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13E8"/>
    <w:pPr>
      <w:spacing w:after="240" w:line="360" w:lineRule="auto"/>
    </w:pPr>
    <w:rPr>
      <w:rFonts w:ascii="Calibri Light" w:hAnsi="Calibri Light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ED5E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212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212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3A2F"/>
    <w:pPr>
      <w:ind w:left="720"/>
      <w:contextualSpacing/>
    </w:pPr>
  </w:style>
  <w:style w:type="paragraph" w:styleId="Corpsdetexte">
    <w:name w:val="Body Text"/>
    <w:basedOn w:val="Normal"/>
    <w:link w:val="CorpsdetexteCar"/>
    <w:rsid w:val="0033672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CA"/>
    </w:rPr>
  </w:style>
  <w:style w:type="character" w:customStyle="1" w:styleId="CorpsdetexteCar">
    <w:name w:val="Corps de texte Car"/>
    <w:basedOn w:val="Policepardfaut"/>
    <w:link w:val="Corpsdetexte"/>
    <w:rsid w:val="00336720"/>
    <w:rPr>
      <w:rFonts w:ascii="Arial" w:eastAsia="Times New Roman" w:hAnsi="Arial" w:cs="Times New Roman"/>
      <w:sz w:val="20"/>
      <w:szCs w:val="20"/>
      <w:lang w:eastAsia="en-CA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ED066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ED066D"/>
  </w:style>
  <w:style w:type="paragraph" w:styleId="En-tte">
    <w:name w:val="header"/>
    <w:basedOn w:val="Normal"/>
    <w:link w:val="En-tteCar"/>
    <w:uiPriority w:val="99"/>
    <w:rsid w:val="00CC276B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omic Sans MS" w:eastAsia="Times New Roman" w:hAnsi="Comic Sans MS" w:cs="Times New Roman"/>
      <w:szCs w:val="20"/>
      <w:lang w:eastAsia="en-CA"/>
    </w:rPr>
  </w:style>
  <w:style w:type="character" w:customStyle="1" w:styleId="En-tteCar">
    <w:name w:val="En-tête Car"/>
    <w:basedOn w:val="Policepardfaut"/>
    <w:link w:val="En-tte"/>
    <w:uiPriority w:val="99"/>
    <w:rsid w:val="00CC276B"/>
    <w:rPr>
      <w:rFonts w:ascii="Comic Sans MS" w:eastAsia="Times New Roman" w:hAnsi="Comic Sans MS" w:cs="Times New Roman"/>
      <w:sz w:val="24"/>
      <w:szCs w:val="20"/>
      <w:lang w:eastAsia="en-CA"/>
    </w:rPr>
  </w:style>
  <w:style w:type="paragraph" w:styleId="Commentaire">
    <w:name w:val="annotation text"/>
    <w:basedOn w:val="Normal"/>
    <w:link w:val="CommentaireCar"/>
    <w:semiHidden/>
    <w:rsid w:val="00CC276B"/>
    <w:pPr>
      <w:widowControl w:val="0"/>
      <w:spacing w:after="0" w:line="240" w:lineRule="auto"/>
    </w:pPr>
    <w:rPr>
      <w:rFonts w:ascii="Comic Sans MS" w:eastAsia="Times New Roman" w:hAnsi="Comic Sans MS" w:cs="Times New Roman"/>
      <w:sz w:val="20"/>
      <w:szCs w:val="20"/>
      <w:lang w:eastAsia="en-CA"/>
    </w:rPr>
  </w:style>
  <w:style w:type="character" w:customStyle="1" w:styleId="CommentaireCar">
    <w:name w:val="Commentaire Car"/>
    <w:basedOn w:val="Policepardfaut"/>
    <w:link w:val="Commentaire"/>
    <w:semiHidden/>
    <w:rsid w:val="00CC276B"/>
    <w:rPr>
      <w:rFonts w:ascii="Comic Sans MS" w:eastAsia="Times New Roman" w:hAnsi="Comic Sans MS" w:cs="Times New Roman"/>
      <w:sz w:val="20"/>
      <w:szCs w:val="20"/>
      <w:lang w:eastAsia="en-CA"/>
    </w:rPr>
  </w:style>
  <w:style w:type="paragraph" w:customStyle="1" w:styleId="Intitulduposte">
    <w:name w:val="Intitulé du poste"/>
    <w:next w:val="Normal"/>
    <w:rsid w:val="00CC276B"/>
    <w:pPr>
      <w:spacing w:after="40" w:line="220" w:lineRule="atLeast"/>
    </w:pPr>
    <w:rPr>
      <w:rFonts w:ascii="Arial" w:eastAsia="Times New Roman" w:hAnsi="Arial" w:cs="Times New Roman"/>
      <w:b/>
      <w:spacing w:val="-10"/>
      <w:sz w:val="20"/>
      <w:szCs w:val="20"/>
      <w:lang w:val="en-US" w:eastAsia="en-CA"/>
    </w:rPr>
  </w:style>
  <w:style w:type="character" w:styleId="Lienhypertexte">
    <w:name w:val="Hyperlink"/>
    <w:basedOn w:val="Policepardfaut"/>
    <w:uiPriority w:val="99"/>
    <w:unhideWhenUsed/>
    <w:rsid w:val="00AB59A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B59A2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ED5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212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8212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51DF4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51DF4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351DF4"/>
    <w:rPr>
      <w:vertAlign w:val="superscript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F061D"/>
    <w:pPr>
      <w:outlineLvl w:val="9"/>
    </w:pPr>
    <w:rPr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EF061D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EF061D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EF061D"/>
    <w:pPr>
      <w:spacing w:after="100"/>
      <w:ind w:left="440"/>
    </w:pPr>
  </w:style>
  <w:style w:type="paragraph" w:styleId="Pieddepage">
    <w:name w:val="footer"/>
    <w:basedOn w:val="Normal"/>
    <w:link w:val="PieddepageCar"/>
    <w:uiPriority w:val="99"/>
    <w:unhideWhenUsed/>
    <w:rsid w:val="00F313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1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1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38C3302ADD247BC6A2903910F7FD7" ma:contentTypeVersion="13" ma:contentTypeDescription="Crée un document." ma:contentTypeScope="" ma:versionID="0f9ddceb928b7a09c9b6ae25c85e1601">
  <xsd:schema xmlns:xsd="http://www.w3.org/2001/XMLSchema" xmlns:xs="http://www.w3.org/2001/XMLSchema" xmlns:p="http://schemas.microsoft.com/office/2006/metadata/properties" xmlns:ns2="90987bd8-fa91-4bb5-9e7a-8099389a24b8" xmlns:ns3="ddd07c2a-fc4d-4bba-85e6-7fcfec91545d" targetNamespace="http://schemas.microsoft.com/office/2006/metadata/properties" ma:root="true" ma:fieldsID="f6d8d4ab8cd26f840ea1ea719368551b" ns2:_="" ns3:_="">
    <xsd:import namespace="90987bd8-fa91-4bb5-9e7a-8099389a24b8"/>
    <xsd:import namespace="ddd07c2a-fc4d-4bba-85e6-7fcfec9154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87bd8-fa91-4bb5-9e7a-8099389a24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07c2a-fc4d-4bba-85e6-7fcfec91545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106112-C6C4-482C-B51E-04ED18EBCC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369DD7-C290-4859-BB17-10D1991309F2}"/>
</file>

<file path=customXml/itemProps3.xml><?xml version="1.0" encoding="utf-8"?>
<ds:datastoreItem xmlns:ds="http://schemas.openxmlformats.org/officeDocument/2006/customXml" ds:itemID="{9386BF80-F226-447A-B475-DE493D535FF9}"/>
</file>

<file path=customXml/itemProps4.xml><?xml version="1.0" encoding="utf-8"?>
<ds:datastoreItem xmlns:ds="http://schemas.openxmlformats.org/officeDocument/2006/customXml" ds:itemID="{30360401-459E-46C5-9E8A-F87197F775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1111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MRC de Coaticook</Company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Beauregard</dc:creator>
  <cp:keywords/>
  <dc:description/>
  <cp:lastModifiedBy>David Beauregard</cp:lastModifiedBy>
  <cp:revision>18</cp:revision>
  <dcterms:created xsi:type="dcterms:W3CDTF">2021-05-25T12:05:00Z</dcterms:created>
  <dcterms:modified xsi:type="dcterms:W3CDTF">2022-02-21T20:11:00Z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0x0101009C738C3302ADD247BC6A2903910F7FD7</vt:lpwstr>
  </property>
</Properties>
</file>